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E343" w14:textId="77777777" w:rsidR="00B105C8" w:rsidRPr="00AF7974" w:rsidRDefault="00945F49" w:rsidP="00AF7974">
      <w:pPr>
        <w:spacing w:line="300" w:lineRule="exact"/>
        <w:rPr>
          <w:rFonts w:ascii="Arial" w:hAnsi="Arial" w:cs="Arial"/>
          <w:color w:val="9D3F7B" w:themeColor="text2"/>
          <w:sz w:val="22"/>
          <w:szCs w:val="22"/>
        </w:rPr>
      </w:pPr>
      <w:bookmarkStart w:id="0" w:name="_MacBuGuideStaticData_16251H"/>
      <w:bookmarkStart w:id="1" w:name="_MacBuGuideStaticData_14753H"/>
      <w:bookmarkStart w:id="2" w:name="_MacBuGuideStaticData_544H"/>
      <w:bookmarkStart w:id="3" w:name="_MacBuGuideStaticData_544V"/>
      <w:bookmarkStart w:id="4" w:name="_MacBuGuideStaticData_561H"/>
      <w:bookmarkStart w:id="5" w:name="_MacBuGuideStaticData_11338V"/>
      <w:bookmarkStart w:id="6" w:name="_MacBuGuideStaticData_502V"/>
      <w:r w:rsidRPr="00AF7974">
        <w:rPr>
          <w:rFonts w:ascii="Arial" w:hAnsi="Arial" w:cs="Arial"/>
          <w:b/>
          <w:noProof/>
          <w:sz w:val="22"/>
          <w:szCs w:val="22"/>
          <w:lang w:eastAsia="en-GB"/>
        </w:rPr>
        <w:drawing>
          <wp:anchor distT="0" distB="0" distL="114300" distR="114300" simplePos="0" relativeHeight="251658752" behindDoc="1" locked="0" layoutInCell="1" allowOverlap="1" wp14:anchorId="38970973" wp14:editId="15524BDC">
            <wp:simplePos x="0" y="0"/>
            <wp:positionH relativeFrom="margin">
              <wp:align>right</wp:align>
            </wp:positionH>
            <wp:positionV relativeFrom="margin">
              <wp:align>top</wp:align>
            </wp:positionV>
            <wp:extent cx="1224000" cy="882000"/>
            <wp:effectExtent l="0" t="0" r="0" b="0"/>
            <wp:wrapTight wrapText="bothSides">
              <wp:wrapPolygon edited="1">
                <wp:start x="3142" y="0"/>
                <wp:lineTo x="-5103" y="0"/>
                <wp:lineTo x="-4932" y="27749"/>
                <wp:lineTo x="21600" y="27749"/>
                <wp:lineTo x="21600" y="0"/>
                <wp:lineTo x="17953" y="0"/>
                <wp:lineTo x="31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logo_purple_rgb_med-res.png"/>
                    <pic:cNvPicPr/>
                  </pic:nvPicPr>
                  <pic:blipFill>
                    <a:blip r:embed="rId8">
                      <a:extLst>
                        <a:ext uri="{28A0092B-C50C-407E-A947-70E740481C1C}">
                          <a14:useLocalDpi xmlns:a14="http://schemas.microsoft.com/office/drawing/2010/main" val="0"/>
                        </a:ext>
                      </a:extLst>
                    </a:blip>
                    <a:stretch>
                      <a:fillRect/>
                    </a:stretch>
                  </pic:blipFill>
                  <pic:spPr>
                    <a:xfrm>
                      <a:off x="0" y="0"/>
                      <a:ext cx="1224000" cy="882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7BD5DF3" w14:textId="77777777" w:rsidR="00B105C8" w:rsidRPr="00AF7974" w:rsidRDefault="00B105C8" w:rsidP="00AF7974">
      <w:pPr>
        <w:spacing w:line="300" w:lineRule="exact"/>
        <w:rPr>
          <w:rFonts w:ascii="Arial" w:hAnsi="Arial" w:cs="Arial"/>
          <w:color w:val="9D3F7B" w:themeColor="text2"/>
          <w:sz w:val="22"/>
          <w:szCs w:val="22"/>
        </w:rPr>
      </w:pPr>
    </w:p>
    <w:p w14:paraId="16CA209A" w14:textId="77777777" w:rsidR="00B105C8" w:rsidRPr="00AF7974" w:rsidRDefault="00B105C8" w:rsidP="00AF7974">
      <w:pPr>
        <w:spacing w:line="300" w:lineRule="exact"/>
        <w:rPr>
          <w:rFonts w:ascii="Arial" w:hAnsi="Arial" w:cs="Arial"/>
          <w:color w:val="9D3F7B" w:themeColor="text2"/>
          <w:sz w:val="22"/>
          <w:szCs w:val="22"/>
        </w:rPr>
      </w:pPr>
    </w:p>
    <w:p w14:paraId="635167F2" w14:textId="77777777" w:rsidR="00945F49" w:rsidRPr="00AF7974" w:rsidRDefault="00945F49" w:rsidP="00AF7974">
      <w:pPr>
        <w:spacing w:line="300" w:lineRule="exact"/>
        <w:rPr>
          <w:rFonts w:ascii="Arial" w:hAnsi="Arial" w:cs="Arial"/>
          <w:sz w:val="22"/>
          <w:szCs w:val="22"/>
        </w:rPr>
      </w:pPr>
    </w:p>
    <w:p w14:paraId="450D8B00" w14:textId="77777777" w:rsidR="00945F49" w:rsidRPr="00AF7974" w:rsidRDefault="00945F49" w:rsidP="00AF7974">
      <w:pPr>
        <w:spacing w:line="300" w:lineRule="exact"/>
        <w:rPr>
          <w:rFonts w:ascii="Arial" w:hAnsi="Arial" w:cs="Arial"/>
          <w:sz w:val="22"/>
          <w:szCs w:val="22"/>
        </w:rPr>
      </w:pPr>
    </w:p>
    <w:p w14:paraId="339A61E8" w14:textId="77777777" w:rsidR="00945F49" w:rsidRPr="00AF7974" w:rsidRDefault="00945F49" w:rsidP="00AF7974">
      <w:pPr>
        <w:spacing w:line="300" w:lineRule="exact"/>
        <w:rPr>
          <w:rFonts w:ascii="Arial" w:hAnsi="Arial" w:cs="Arial"/>
          <w:sz w:val="22"/>
          <w:szCs w:val="22"/>
        </w:rPr>
      </w:pPr>
    </w:p>
    <w:p w14:paraId="44AAD221" w14:textId="77777777" w:rsidR="00945F49" w:rsidRPr="00AF7974" w:rsidRDefault="00BD479D" w:rsidP="00BD479D">
      <w:pPr>
        <w:spacing w:line="300" w:lineRule="exact"/>
        <w:jc w:val="center"/>
        <w:rPr>
          <w:rFonts w:ascii="Arial" w:hAnsi="Arial" w:cs="Arial"/>
          <w:sz w:val="22"/>
          <w:szCs w:val="22"/>
        </w:rPr>
      </w:pPr>
      <w:r w:rsidRPr="00BD479D">
        <w:rPr>
          <w:rFonts w:ascii="Arial" w:hAnsi="Arial" w:cs="Arial"/>
          <w:b/>
          <w:bCs/>
          <w:u w:val="single"/>
        </w:rPr>
        <w:t xml:space="preserve">Job </w:t>
      </w:r>
      <w:r>
        <w:rPr>
          <w:rFonts w:ascii="Arial" w:hAnsi="Arial" w:cs="Arial"/>
          <w:b/>
          <w:bCs/>
          <w:u w:val="single"/>
        </w:rPr>
        <w:t>description t</w:t>
      </w:r>
      <w:r w:rsidRPr="00BD479D">
        <w:rPr>
          <w:rFonts w:ascii="Arial" w:hAnsi="Arial" w:cs="Arial"/>
          <w:b/>
          <w:bCs/>
          <w:u w:val="single"/>
        </w:rPr>
        <w:t>emplate</w:t>
      </w:r>
    </w:p>
    <w:bookmarkEnd w:id="0"/>
    <w:bookmarkEnd w:id="1"/>
    <w:bookmarkEnd w:id="2"/>
    <w:bookmarkEnd w:id="3"/>
    <w:bookmarkEnd w:id="4"/>
    <w:bookmarkEnd w:id="5"/>
    <w:bookmarkEnd w:id="6"/>
    <w:p w14:paraId="03FE9C3A" w14:textId="77777777" w:rsidR="00525FE9" w:rsidRDefault="00525FE9" w:rsidP="00525FE9">
      <w:pPr>
        <w:spacing w:line="360" w:lineRule="auto"/>
        <w:rPr>
          <w:rFonts w:ascii="Arial" w:eastAsia="Arial" w:hAnsi="Arial" w:cs="Arial"/>
          <w:b/>
          <w:bCs/>
          <w:color w:val="000000" w:themeColor="text1"/>
        </w:rPr>
      </w:pPr>
    </w:p>
    <w:p w14:paraId="684C1573" w14:textId="69B947A6" w:rsidR="001C380A" w:rsidRDefault="001C380A" w:rsidP="00525FE9">
      <w:pPr>
        <w:spacing w:line="360" w:lineRule="auto"/>
        <w:rPr>
          <w:rFonts w:ascii="Arial" w:eastAsia="Arial" w:hAnsi="Arial" w:cs="Arial"/>
          <w:color w:val="000000" w:themeColor="text1"/>
        </w:rPr>
      </w:pPr>
      <w:r w:rsidRPr="001C380A">
        <w:rPr>
          <w:rFonts w:ascii="Arial" w:eastAsia="Arial" w:hAnsi="Arial" w:cs="Arial"/>
          <w:b/>
          <w:bCs/>
          <w:color w:val="000000" w:themeColor="text1"/>
        </w:rPr>
        <w:t xml:space="preserve">Job title: </w:t>
      </w:r>
      <w:r w:rsidRPr="001C380A">
        <w:rPr>
          <w:rFonts w:ascii="Arial" w:eastAsia="Arial" w:hAnsi="Arial" w:cs="Arial"/>
          <w:color w:val="000000" w:themeColor="text1"/>
        </w:rPr>
        <w:t xml:space="preserve">Service Manager </w:t>
      </w:r>
    </w:p>
    <w:p w14:paraId="49DFD855" w14:textId="77777777" w:rsidR="001C380A" w:rsidRPr="001C380A" w:rsidRDefault="001C380A" w:rsidP="00525FE9">
      <w:pPr>
        <w:spacing w:line="360" w:lineRule="auto"/>
        <w:rPr>
          <w:rFonts w:ascii="Arial" w:eastAsia="Arial" w:hAnsi="Arial" w:cs="Arial"/>
          <w:color w:val="000000" w:themeColor="text1"/>
        </w:rPr>
      </w:pPr>
    </w:p>
    <w:p w14:paraId="2B7B22E0" w14:textId="77777777" w:rsidR="001C380A" w:rsidRDefault="001C380A" w:rsidP="00525FE9">
      <w:pPr>
        <w:spacing w:line="360" w:lineRule="auto"/>
        <w:rPr>
          <w:rFonts w:ascii="Arial" w:eastAsia="Arial" w:hAnsi="Arial" w:cs="Arial"/>
          <w:b/>
          <w:bCs/>
          <w:color w:val="000000" w:themeColor="text1"/>
        </w:rPr>
      </w:pPr>
      <w:r w:rsidRPr="001C380A">
        <w:rPr>
          <w:rFonts w:ascii="Arial" w:eastAsia="Arial" w:hAnsi="Arial" w:cs="Arial"/>
          <w:b/>
          <w:bCs/>
          <w:color w:val="000000" w:themeColor="text1"/>
        </w:rPr>
        <w:t xml:space="preserve">Location: </w:t>
      </w:r>
    </w:p>
    <w:p w14:paraId="2DF5B7BA" w14:textId="77777777" w:rsidR="001C380A" w:rsidRPr="001C380A" w:rsidRDefault="001C380A" w:rsidP="00525FE9">
      <w:pPr>
        <w:spacing w:line="360" w:lineRule="auto"/>
        <w:rPr>
          <w:rFonts w:ascii="Arial" w:eastAsia="Arial" w:hAnsi="Arial" w:cs="Arial"/>
          <w:color w:val="000000" w:themeColor="text1"/>
        </w:rPr>
      </w:pPr>
    </w:p>
    <w:p w14:paraId="469637EE" w14:textId="3DD327D3" w:rsidR="001C380A" w:rsidRDefault="001C380A" w:rsidP="00525FE9">
      <w:pPr>
        <w:spacing w:line="360" w:lineRule="auto"/>
        <w:rPr>
          <w:rFonts w:ascii="Arial" w:eastAsia="Arial" w:hAnsi="Arial" w:cs="Arial"/>
          <w:b/>
          <w:bCs/>
          <w:color w:val="000000" w:themeColor="text1"/>
        </w:rPr>
      </w:pPr>
      <w:r w:rsidRPr="001C380A">
        <w:rPr>
          <w:rFonts w:ascii="Arial" w:eastAsia="Arial" w:hAnsi="Arial" w:cs="Arial"/>
          <w:b/>
          <w:bCs/>
          <w:color w:val="000000" w:themeColor="text1"/>
        </w:rPr>
        <w:t xml:space="preserve">Type of working required: </w:t>
      </w:r>
      <w:r w:rsidRPr="001C380A">
        <w:rPr>
          <w:rFonts w:ascii="Arial" w:eastAsia="Arial" w:hAnsi="Arial" w:cs="Arial"/>
          <w:bCs/>
          <w:i/>
          <w:color w:val="000000" w:themeColor="text1"/>
        </w:rPr>
        <w:t>P</w:t>
      </w:r>
      <w:r w:rsidRPr="001C380A">
        <w:rPr>
          <w:rFonts w:ascii="Arial" w:eastAsia="Arial" w:hAnsi="Arial" w:cs="Arial"/>
          <w:i/>
          <w:iCs/>
          <w:color w:val="000000" w:themeColor="text1"/>
        </w:rPr>
        <w:t>lease add detail here as to the type of working arrangements that the candidate can expect i.e. home based/out based/nights/weekend</w:t>
      </w:r>
      <w:r w:rsidR="0037020C">
        <w:rPr>
          <w:rFonts w:ascii="Arial" w:eastAsia="Arial" w:hAnsi="Arial" w:cs="Arial"/>
          <w:i/>
          <w:iCs/>
          <w:color w:val="000000" w:themeColor="text1"/>
        </w:rPr>
        <w:t>s</w:t>
      </w:r>
      <w:r w:rsidRPr="001C380A">
        <w:rPr>
          <w:rFonts w:ascii="Arial" w:eastAsia="Arial" w:hAnsi="Arial" w:cs="Arial"/>
          <w:i/>
          <w:iCs/>
          <w:color w:val="000000" w:themeColor="text1"/>
        </w:rPr>
        <w:t>/etc.</w:t>
      </w:r>
      <w:r w:rsidRPr="001C380A">
        <w:rPr>
          <w:rFonts w:ascii="Arial" w:eastAsia="Arial" w:hAnsi="Arial" w:cs="Arial"/>
          <w:b/>
          <w:bCs/>
          <w:color w:val="000000" w:themeColor="text1"/>
        </w:rPr>
        <w:t xml:space="preserve"> </w:t>
      </w:r>
    </w:p>
    <w:p w14:paraId="0BEC8BBE" w14:textId="77777777" w:rsidR="001C380A" w:rsidRPr="001C380A" w:rsidRDefault="001C380A" w:rsidP="00525FE9">
      <w:pPr>
        <w:spacing w:line="360" w:lineRule="auto"/>
        <w:rPr>
          <w:rFonts w:ascii="Arial" w:eastAsia="Arial" w:hAnsi="Arial" w:cs="Arial"/>
          <w:b/>
          <w:bCs/>
          <w:color w:val="000000" w:themeColor="text1"/>
        </w:rPr>
      </w:pPr>
    </w:p>
    <w:p w14:paraId="0CB9A92E" w14:textId="77777777" w:rsidR="001C380A" w:rsidRDefault="001C380A" w:rsidP="00525FE9">
      <w:pPr>
        <w:spacing w:line="360" w:lineRule="auto"/>
        <w:rPr>
          <w:rFonts w:ascii="Arial" w:eastAsia="Arial" w:hAnsi="Arial" w:cs="Arial"/>
          <w:i/>
          <w:color w:val="000000" w:themeColor="text1"/>
        </w:rPr>
      </w:pPr>
      <w:r w:rsidRPr="001C380A">
        <w:rPr>
          <w:rFonts w:ascii="Arial" w:eastAsia="Arial" w:hAnsi="Arial" w:cs="Arial"/>
          <w:b/>
          <w:bCs/>
          <w:color w:val="000000" w:themeColor="text1"/>
        </w:rPr>
        <w:t xml:space="preserve">Department name: </w:t>
      </w:r>
      <w:r w:rsidRPr="001C380A">
        <w:rPr>
          <w:rFonts w:ascii="Arial" w:eastAsia="Arial" w:hAnsi="Arial" w:cs="Arial"/>
          <w:i/>
          <w:color w:val="000000" w:themeColor="text1"/>
        </w:rPr>
        <w:t>Delete if N/A</w:t>
      </w:r>
    </w:p>
    <w:p w14:paraId="499C032E" w14:textId="77777777" w:rsidR="001C380A" w:rsidRPr="001C380A" w:rsidRDefault="001C380A" w:rsidP="00525FE9">
      <w:pPr>
        <w:spacing w:line="360" w:lineRule="auto"/>
        <w:rPr>
          <w:rFonts w:ascii="Arial" w:eastAsia="Arial" w:hAnsi="Arial" w:cs="Arial"/>
          <w:color w:val="000000" w:themeColor="text1"/>
        </w:rPr>
      </w:pPr>
    </w:p>
    <w:p w14:paraId="0132E1C4" w14:textId="77777777" w:rsidR="001C380A" w:rsidRDefault="001C380A" w:rsidP="00525FE9">
      <w:pPr>
        <w:spacing w:line="360" w:lineRule="auto"/>
        <w:rPr>
          <w:rFonts w:ascii="Arial" w:eastAsia="Arial" w:hAnsi="Arial" w:cs="Arial"/>
          <w:i/>
          <w:iCs/>
          <w:color w:val="000000" w:themeColor="text1"/>
        </w:rPr>
      </w:pPr>
      <w:r w:rsidRPr="001C380A">
        <w:rPr>
          <w:rFonts w:ascii="Arial" w:eastAsia="Arial" w:hAnsi="Arial" w:cs="Arial"/>
          <w:b/>
          <w:bCs/>
        </w:rPr>
        <w:t>About your</w:t>
      </w:r>
      <w:r w:rsidRPr="001C380A">
        <w:rPr>
          <w:rFonts w:ascii="Arial" w:eastAsia="Arial" w:hAnsi="Arial" w:cs="Arial"/>
          <w:b/>
          <w:bCs/>
          <w:color w:val="000000" w:themeColor="text1"/>
        </w:rPr>
        <w:t xml:space="preserve"> organisation and the department: </w:t>
      </w:r>
      <w:r w:rsidRPr="001C380A">
        <w:rPr>
          <w:rFonts w:ascii="Arial" w:eastAsia="Arial" w:hAnsi="Arial" w:cs="Arial"/>
          <w:bCs/>
          <w:i/>
          <w:color w:val="000000" w:themeColor="text1"/>
        </w:rPr>
        <w:t>P</w:t>
      </w:r>
      <w:r w:rsidRPr="001C380A">
        <w:rPr>
          <w:rFonts w:ascii="Arial" w:eastAsia="Arial" w:hAnsi="Arial" w:cs="Arial"/>
          <w:i/>
          <w:iCs/>
          <w:color w:val="000000" w:themeColor="text1"/>
        </w:rPr>
        <w:t>lease add details here about your organisation i.e. purpose, vision or mission, the type of environment/specific sector that they will be working in.  This should provide the candidate with a view on the culture and purpose of the organisation.</w:t>
      </w:r>
    </w:p>
    <w:p w14:paraId="180BDED1" w14:textId="77777777" w:rsidR="001C380A" w:rsidRPr="001C380A" w:rsidRDefault="001C380A" w:rsidP="00525FE9">
      <w:pPr>
        <w:spacing w:line="360" w:lineRule="auto"/>
        <w:rPr>
          <w:rFonts w:ascii="Arial" w:eastAsia="Arial" w:hAnsi="Arial" w:cs="Arial"/>
          <w:color w:val="000000" w:themeColor="text1"/>
        </w:rPr>
      </w:pPr>
    </w:p>
    <w:p w14:paraId="1A6FBDC3" w14:textId="4BA4041E" w:rsidR="001C380A" w:rsidRPr="001C380A" w:rsidRDefault="001C380A" w:rsidP="00525FE9">
      <w:pPr>
        <w:spacing w:line="360" w:lineRule="auto"/>
        <w:rPr>
          <w:rFonts w:ascii="Arial" w:eastAsia="Arial" w:hAnsi="Arial" w:cs="Arial"/>
          <w:color w:val="000000" w:themeColor="text1"/>
        </w:rPr>
      </w:pPr>
      <w:r w:rsidRPr="001C380A">
        <w:rPr>
          <w:rFonts w:ascii="Arial" w:eastAsia="Arial" w:hAnsi="Arial" w:cs="Arial"/>
          <w:bCs/>
          <w:i/>
          <w:color w:val="000000" w:themeColor="text1"/>
        </w:rPr>
        <w:t xml:space="preserve">Example </w:t>
      </w:r>
      <w:r w:rsidRPr="001C380A">
        <w:rPr>
          <w:rFonts w:ascii="Arial" w:eastAsia="Arial" w:hAnsi="Arial" w:cs="Arial"/>
          <w:i/>
          <w:color w:val="000000" w:themeColor="text1"/>
        </w:rPr>
        <w:t>-</w:t>
      </w:r>
      <w:r w:rsidRPr="001C380A">
        <w:rPr>
          <w:rFonts w:ascii="Arial" w:eastAsia="Arial" w:hAnsi="Arial" w:cs="Arial"/>
          <w:color w:val="000000" w:themeColor="text1"/>
        </w:rPr>
        <w:t xml:space="preserve"> </w:t>
      </w:r>
      <w:r w:rsidRPr="001C380A">
        <w:rPr>
          <w:rFonts w:ascii="Arial" w:eastAsia="Arial" w:hAnsi="Arial" w:cs="Arial"/>
          <w:i/>
          <w:iCs/>
          <w:color w:val="000000" w:themeColor="text1"/>
        </w:rPr>
        <w:t xml:space="preserve">We are looking for </w:t>
      </w:r>
      <w:r w:rsidR="0037020C">
        <w:rPr>
          <w:rFonts w:ascii="Arial" w:eastAsia="Arial" w:hAnsi="Arial" w:cs="Arial"/>
          <w:i/>
          <w:iCs/>
          <w:color w:val="000000" w:themeColor="text1"/>
        </w:rPr>
        <w:t xml:space="preserve">compassionate, motivated and values driven </w:t>
      </w:r>
      <w:r w:rsidRPr="001C380A">
        <w:rPr>
          <w:rFonts w:ascii="Arial" w:eastAsia="Arial" w:hAnsi="Arial" w:cs="Arial"/>
          <w:i/>
          <w:iCs/>
          <w:color w:val="000000" w:themeColor="text1"/>
        </w:rPr>
        <w:t xml:space="preserve">people from all backgrounds to join </w:t>
      </w:r>
      <w:proofErr w:type="spellStart"/>
      <w:r w:rsidRPr="001C380A">
        <w:rPr>
          <w:rFonts w:ascii="Arial" w:eastAsia="Arial" w:hAnsi="Arial" w:cs="Arial"/>
          <w:b/>
          <w:bCs/>
          <w:i/>
          <w:iCs/>
          <w:color w:val="000000" w:themeColor="text1"/>
        </w:rPr>
        <w:t>xxxx</w:t>
      </w:r>
      <w:proofErr w:type="spellEnd"/>
      <w:r w:rsidRPr="001C380A">
        <w:rPr>
          <w:rFonts w:ascii="Arial" w:eastAsia="Arial" w:hAnsi="Arial" w:cs="Arial"/>
          <w:b/>
          <w:bCs/>
          <w:i/>
          <w:iCs/>
          <w:color w:val="000000" w:themeColor="text1"/>
        </w:rPr>
        <w:t xml:space="preserve">. </w:t>
      </w:r>
      <w:r w:rsidRPr="001C380A">
        <w:rPr>
          <w:rFonts w:ascii="Arial" w:eastAsia="Arial" w:hAnsi="Arial" w:cs="Arial"/>
          <w:i/>
          <w:iCs/>
          <w:color w:val="000000" w:themeColor="text1"/>
        </w:rPr>
        <w:t xml:space="preserve">We offer a rewarding career, the right lifestyle </w:t>
      </w:r>
      <w:r w:rsidR="00525FE9" w:rsidRPr="001C380A">
        <w:rPr>
          <w:rFonts w:ascii="Arial" w:eastAsia="Arial" w:hAnsi="Arial" w:cs="Arial"/>
          <w:i/>
          <w:iCs/>
          <w:color w:val="000000" w:themeColor="text1"/>
        </w:rPr>
        <w:t>balance,</w:t>
      </w:r>
      <w:r w:rsidRPr="001C380A">
        <w:rPr>
          <w:rFonts w:ascii="Arial" w:eastAsia="Arial" w:hAnsi="Arial" w:cs="Arial"/>
          <w:i/>
          <w:iCs/>
          <w:color w:val="000000" w:themeColor="text1"/>
        </w:rPr>
        <w:t xml:space="preserve"> and great benefits in a caring environment.  We value the commitments you may have outside of work and will consider flexible working applications. If we can make it work – we will!</w:t>
      </w:r>
    </w:p>
    <w:p w14:paraId="4BCFABE8" w14:textId="71380ED9" w:rsidR="001C380A" w:rsidRPr="001C380A" w:rsidRDefault="001C380A" w:rsidP="00525FE9">
      <w:pPr>
        <w:spacing w:beforeAutospacing="1" w:line="360" w:lineRule="auto"/>
        <w:rPr>
          <w:rFonts w:ascii="Arial" w:eastAsia="Arial" w:hAnsi="Arial" w:cs="Arial"/>
          <w:color w:val="000000" w:themeColor="text1"/>
        </w:rPr>
      </w:pPr>
      <w:r w:rsidRPr="001C380A">
        <w:rPr>
          <w:rFonts w:ascii="Arial" w:eastAsia="Arial" w:hAnsi="Arial" w:cs="Arial"/>
          <w:b/>
          <w:bCs/>
          <w:color w:val="000000" w:themeColor="text1"/>
        </w:rPr>
        <w:t xml:space="preserve">The purpose of this role is </w:t>
      </w:r>
      <w:r w:rsidRPr="001C380A">
        <w:rPr>
          <w:rFonts w:ascii="Arial" w:eastAsia="Arial" w:hAnsi="Arial" w:cs="Arial"/>
          <w:color w:val="000000" w:themeColor="text1"/>
        </w:rPr>
        <w:t xml:space="preserve">to </w:t>
      </w:r>
      <w:r w:rsidR="0037020C">
        <w:rPr>
          <w:rFonts w:ascii="Arial" w:eastAsia="Arial" w:hAnsi="Arial" w:cs="Arial"/>
          <w:color w:val="000000" w:themeColor="text1"/>
        </w:rPr>
        <w:t>successfully support people to</w:t>
      </w:r>
      <w:r w:rsidR="0005546B">
        <w:rPr>
          <w:rFonts w:ascii="Arial" w:eastAsia="Arial" w:hAnsi="Arial" w:cs="Arial"/>
          <w:color w:val="000000" w:themeColor="text1"/>
        </w:rPr>
        <w:t xml:space="preserve"> move</w:t>
      </w:r>
      <w:r w:rsidR="0037020C">
        <w:rPr>
          <w:rFonts w:ascii="Arial" w:eastAsia="Arial" w:hAnsi="Arial" w:cs="Arial"/>
          <w:color w:val="000000" w:themeColor="text1"/>
        </w:rPr>
        <w:t xml:space="preserve"> </w:t>
      </w:r>
      <w:r w:rsidRPr="001C380A">
        <w:rPr>
          <w:rFonts w:ascii="Arial" w:eastAsia="Arial" w:hAnsi="Arial" w:cs="Arial"/>
          <w:color w:val="000000" w:themeColor="text1"/>
        </w:rPr>
        <w:t xml:space="preserve">from homelessness </w:t>
      </w:r>
      <w:r w:rsidR="0037020C">
        <w:rPr>
          <w:rFonts w:ascii="Arial" w:eastAsia="Arial" w:hAnsi="Arial" w:cs="Arial"/>
          <w:color w:val="000000" w:themeColor="text1"/>
        </w:rPr>
        <w:t>in</w:t>
      </w:r>
      <w:r w:rsidRPr="001C380A">
        <w:rPr>
          <w:rFonts w:ascii="Arial" w:eastAsia="Arial" w:hAnsi="Arial" w:cs="Arial"/>
          <w:color w:val="000000" w:themeColor="text1"/>
        </w:rPr>
        <w:t xml:space="preserve">to safe, stable </w:t>
      </w:r>
      <w:r w:rsidR="0005546B">
        <w:rPr>
          <w:rFonts w:ascii="Arial" w:eastAsia="Arial" w:hAnsi="Arial" w:cs="Arial"/>
          <w:color w:val="000000" w:themeColor="text1"/>
        </w:rPr>
        <w:t>accommodation</w:t>
      </w:r>
      <w:r w:rsidR="0037020C">
        <w:rPr>
          <w:rFonts w:ascii="Arial" w:eastAsia="Arial" w:hAnsi="Arial" w:cs="Arial"/>
          <w:color w:val="000000" w:themeColor="text1"/>
        </w:rPr>
        <w:t>, promoting independent living and empowering people to</w:t>
      </w:r>
      <w:r w:rsidR="0005546B">
        <w:rPr>
          <w:rFonts w:ascii="Arial" w:eastAsia="Arial" w:hAnsi="Arial" w:cs="Arial"/>
          <w:color w:val="000000" w:themeColor="text1"/>
        </w:rPr>
        <w:t xml:space="preserve"> gain greater levels of stability, </w:t>
      </w:r>
      <w:r w:rsidR="00525FE9" w:rsidRPr="00525FE9">
        <w:rPr>
          <w:rFonts w:ascii="Arial" w:eastAsia="Arial" w:hAnsi="Arial" w:cs="Arial"/>
          <w:color w:val="000000" w:themeColor="text1"/>
        </w:rPr>
        <w:t>choice,</w:t>
      </w:r>
      <w:r w:rsidR="0005546B" w:rsidRPr="00525FE9">
        <w:rPr>
          <w:rFonts w:ascii="Arial" w:eastAsia="Arial" w:hAnsi="Arial" w:cs="Arial" w:hint="eastAsia"/>
          <w:color w:val="000000" w:themeColor="text1"/>
        </w:rPr>
        <w:t xml:space="preserve"> and wellbeing</w:t>
      </w:r>
      <w:r w:rsidR="0005546B">
        <w:rPr>
          <w:rFonts w:ascii="Arial" w:eastAsia="Arial" w:hAnsi="Arial" w:cs="Arial"/>
          <w:color w:val="000000" w:themeColor="text1"/>
        </w:rPr>
        <w:t>.</w:t>
      </w:r>
      <w:r w:rsidR="0037020C">
        <w:rPr>
          <w:rFonts w:ascii="Arial" w:eastAsia="Arial" w:hAnsi="Arial" w:cs="Arial"/>
          <w:color w:val="000000" w:themeColor="text1"/>
        </w:rPr>
        <w:t xml:space="preserve"> </w:t>
      </w:r>
    </w:p>
    <w:p w14:paraId="7902BF1A" w14:textId="77777777" w:rsidR="001C380A" w:rsidRPr="001C380A" w:rsidRDefault="001C380A" w:rsidP="00525FE9">
      <w:pPr>
        <w:spacing w:beforeAutospacing="1" w:line="360" w:lineRule="auto"/>
        <w:rPr>
          <w:rFonts w:ascii="Arial" w:eastAsia="Arial" w:hAnsi="Arial" w:cs="Arial"/>
          <w:b/>
          <w:bCs/>
          <w:color w:val="000000" w:themeColor="text1"/>
        </w:rPr>
      </w:pPr>
      <w:r w:rsidRPr="001C380A">
        <w:rPr>
          <w:rFonts w:ascii="Arial" w:eastAsia="Arial" w:hAnsi="Arial" w:cs="Arial"/>
          <w:b/>
          <w:bCs/>
          <w:color w:val="000000" w:themeColor="text1"/>
        </w:rPr>
        <w:t xml:space="preserve">About the role: </w:t>
      </w:r>
    </w:p>
    <w:p w14:paraId="796A4C77" w14:textId="525BF0B7" w:rsidR="001C380A" w:rsidRPr="001C380A" w:rsidRDefault="001C380A" w:rsidP="00525FE9">
      <w:pPr>
        <w:spacing w:beforeAutospacing="1" w:line="360" w:lineRule="auto"/>
        <w:rPr>
          <w:rFonts w:ascii="Arial" w:eastAsia="Arial" w:hAnsi="Arial" w:cs="Arial"/>
          <w:color w:val="000000" w:themeColor="text1"/>
        </w:rPr>
      </w:pPr>
      <w:r w:rsidRPr="001C380A">
        <w:rPr>
          <w:rFonts w:ascii="Arial" w:eastAsia="Arial" w:hAnsi="Arial" w:cs="Arial"/>
          <w:color w:val="000000" w:themeColor="text1"/>
        </w:rPr>
        <w:t xml:space="preserve">We are looking for an experienced and motivated Service Manager to sit at the heart of a team delivering high quality support to people with complex needs in a residential setting. </w:t>
      </w:r>
      <w:r w:rsidR="006F45FC">
        <w:rPr>
          <w:rFonts w:ascii="Arial" w:eastAsia="Arial" w:hAnsi="Arial" w:cs="Arial"/>
          <w:color w:val="000000" w:themeColor="text1"/>
        </w:rPr>
        <w:t xml:space="preserve">This role provides an opportunity to really make a difference by </w:t>
      </w:r>
      <w:r w:rsidR="006F45FC" w:rsidRPr="00525FE9">
        <w:rPr>
          <w:rFonts w:ascii="Arial" w:eastAsia="Arial" w:hAnsi="Arial" w:cs="Arial"/>
          <w:color w:val="000000" w:themeColor="text1"/>
        </w:rPr>
        <w:t xml:space="preserve">creating conditions in which </w:t>
      </w:r>
      <w:r w:rsidR="006F45FC" w:rsidRPr="00525FE9">
        <w:rPr>
          <w:rFonts w:ascii="Arial" w:eastAsia="Arial" w:hAnsi="Arial" w:cs="Arial"/>
          <w:color w:val="000000" w:themeColor="text1"/>
        </w:rPr>
        <w:lastRenderedPageBreak/>
        <w:t>people can</w:t>
      </w:r>
      <w:r w:rsidR="006F45FC">
        <w:rPr>
          <w:rFonts w:ascii="Arial" w:eastAsia="Arial" w:hAnsi="Arial" w:cs="Arial"/>
          <w:color w:val="000000" w:themeColor="text1"/>
        </w:rPr>
        <w:t xml:space="preserve"> restore hope</w:t>
      </w:r>
      <w:r w:rsidR="008C1382">
        <w:rPr>
          <w:rFonts w:ascii="Arial" w:eastAsia="Arial" w:hAnsi="Arial" w:cs="Arial"/>
          <w:color w:val="000000" w:themeColor="text1"/>
        </w:rPr>
        <w:t xml:space="preserve"> and confidence</w:t>
      </w:r>
      <w:r w:rsidR="006F45FC" w:rsidRPr="00525FE9">
        <w:rPr>
          <w:rFonts w:ascii="Arial" w:eastAsia="Arial" w:hAnsi="Arial" w:cs="Arial"/>
          <w:color w:val="000000" w:themeColor="text1"/>
        </w:rPr>
        <w:t xml:space="preserve">, </w:t>
      </w:r>
      <w:r w:rsidR="008C1382">
        <w:rPr>
          <w:rFonts w:ascii="Arial" w:eastAsia="Arial" w:hAnsi="Arial" w:cs="Arial"/>
          <w:color w:val="000000" w:themeColor="text1"/>
        </w:rPr>
        <w:t xml:space="preserve">and ultimately </w:t>
      </w:r>
      <w:r w:rsidR="006F45FC" w:rsidRPr="00525FE9">
        <w:rPr>
          <w:rFonts w:ascii="Arial" w:eastAsia="Arial" w:hAnsi="Arial" w:cs="Arial"/>
          <w:color w:val="000000" w:themeColor="text1"/>
        </w:rPr>
        <w:t xml:space="preserve">be empowered </w:t>
      </w:r>
      <w:r w:rsidR="008C1382">
        <w:rPr>
          <w:rFonts w:ascii="Arial" w:eastAsia="Arial" w:hAnsi="Arial" w:cs="Arial"/>
          <w:color w:val="000000" w:themeColor="text1"/>
        </w:rPr>
        <w:t xml:space="preserve">to live independently </w:t>
      </w:r>
      <w:r w:rsidR="006F45FC" w:rsidRPr="00525FE9">
        <w:rPr>
          <w:rFonts w:ascii="Arial" w:eastAsia="Arial" w:hAnsi="Arial" w:cs="Arial"/>
          <w:color w:val="000000" w:themeColor="text1"/>
        </w:rPr>
        <w:t>and thrive.</w:t>
      </w:r>
    </w:p>
    <w:p w14:paraId="7E047387" w14:textId="16E10E59" w:rsidR="001C380A" w:rsidRPr="001C380A" w:rsidRDefault="0005546B" w:rsidP="00525FE9">
      <w:pPr>
        <w:spacing w:beforeAutospacing="1" w:line="360" w:lineRule="auto"/>
        <w:rPr>
          <w:rFonts w:ascii="Arial" w:eastAsia="Arial" w:hAnsi="Arial" w:cs="Arial"/>
          <w:color w:val="000000" w:themeColor="text1"/>
        </w:rPr>
      </w:pPr>
      <w:r>
        <w:rPr>
          <w:rFonts w:ascii="Arial" w:eastAsia="Arial" w:hAnsi="Arial" w:cs="Arial"/>
          <w:color w:val="000000" w:themeColor="text1"/>
        </w:rPr>
        <w:t>The duties include:</w:t>
      </w:r>
    </w:p>
    <w:p w14:paraId="0BD0FD74" w14:textId="6A8C193D" w:rsidR="001C380A" w:rsidRPr="001C380A" w:rsidRDefault="001C380A" w:rsidP="00525FE9">
      <w:pPr>
        <w:pStyle w:val="ListParagraph"/>
        <w:numPr>
          <w:ilvl w:val="0"/>
          <w:numId w:val="11"/>
        </w:numPr>
        <w:spacing w:beforeAutospacing="1" w:line="360" w:lineRule="auto"/>
        <w:rPr>
          <w:rFonts w:ascii="Arial" w:eastAsia="Arial" w:hAnsi="Arial" w:cs="Arial"/>
          <w:color w:val="000000" w:themeColor="text1"/>
          <w:sz w:val="24"/>
          <w:szCs w:val="24"/>
        </w:rPr>
      </w:pPr>
      <w:r w:rsidRPr="001C380A">
        <w:rPr>
          <w:rFonts w:ascii="Arial" w:eastAsia="Arial" w:hAnsi="Arial" w:cs="Arial"/>
          <w:color w:val="000000" w:themeColor="text1"/>
          <w:sz w:val="24"/>
          <w:szCs w:val="24"/>
        </w:rPr>
        <w:t>Leading</w:t>
      </w:r>
      <w:r w:rsidR="0005546B">
        <w:rPr>
          <w:rFonts w:ascii="Arial" w:eastAsia="Arial" w:hAnsi="Arial" w:cs="Arial"/>
          <w:color w:val="000000" w:themeColor="text1"/>
          <w:sz w:val="24"/>
          <w:szCs w:val="24"/>
        </w:rPr>
        <w:t>,</w:t>
      </w:r>
      <w:r w:rsidR="00525FE9">
        <w:rPr>
          <w:rFonts w:ascii="Arial" w:eastAsia="Arial" w:hAnsi="Arial" w:cs="Arial"/>
          <w:color w:val="000000" w:themeColor="text1"/>
          <w:sz w:val="24"/>
          <w:szCs w:val="24"/>
        </w:rPr>
        <w:t xml:space="preserve"> </w:t>
      </w:r>
      <w:r w:rsidR="00525FE9" w:rsidRPr="001C380A">
        <w:rPr>
          <w:rFonts w:ascii="Arial" w:eastAsia="Arial" w:hAnsi="Arial" w:cs="Arial"/>
          <w:color w:val="000000" w:themeColor="text1"/>
          <w:sz w:val="24"/>
          <w:szCs w:val="24"/>
        </w:rPr>
        <w:t>managing,</w:t>
      </w:r>
      <w:r w:rsidRPr="001C380A">
        <w:rPr>
          <w:rFonts w:ascii="Arial" w:eastAsia="Arial" w:hAnsi="Arial" w:cs="Arial"/>
          <w:color w:val="000000" w:themeColor="text1"/>
          <w:sz w:val="24"/>
          <w:szCs w:val="24"/>
        </w:rPr>
        <w:t xml:space="preserve"> </w:t>
      </w:r>
      <w:r w:rsidR="0005546B">
        <w:rPr>
          <w:rFonts w:ascii="Arial" w:eastAsia="Arial" w:hAnsi="Arial" w:cs="Arial"/>
          <w:color w:val="000000" w:themeColor="text1"/>
          <w:sz w:val="24"/>
          <w:szCs w:val="24"/>
        </w:rPr>
        <w:t xml:space="preserve">and motivating </w:t>
      </w:r>
      <w:r w:rsidRPr="001C380A">
        <w:rPr>
          <w:rFonts w:ascii="Arial" w:eastAsia="Arial" w:hAnsi="Arial" w:cs="Arial"/>
          <w:color w:val="000000" w:themeColor="text1"/>
          <w:sz w:val="24"/>
          <w:szCs w:val="24"/>
        </w:rPr>
        <w:t xml:space="preserve">a team </w:t>
      </w:r>
      <w:r w:rsidR="0005546B">
        <w:rPr>
          <w:rFonts w:ascii="Arial" w:eastAsia="Arial" w:hAnsi="Arial" w:cs="Arial"/>
          <w:color w:val="000000" w:themeColor="text1"/>
          <w:sz w:val="24"/>
          <w:szCs w:val="24"/>
        </w:rPr>
        <w:t xml:space="preserve">to </w:t>
      </w:r>
      <w:r w:rsidRPr="001C380A">
        <w:rPr>
          <w:rFonts w:ascii="Arial" w:eastAsia="Arial" w:hAnsi="Arial" w:cs="Arial"/>
          <w:color w:val="000000" w:themeColor="text1"/>
          <w:sz w:val="24"/>
          <w:szCs w:val="24"/>
        </w:rPr>
        <w:t>provid</w:t>
      </w:r>
      <w:r w:rsidR="0005546B">
        <w:rPr>
          <w:rFonts w:ascii="Arial" w:eastAsia="Arial" w:hAnsi="Arial" w:cs="Arial"/>
          <w:color w:val="000000" w:themeColor="text1"/>
          <w:sz w:val="24"/>
          <w:szCs w:val="24"/>
        </w:rPr>
        <w:t>e</w:t>
      </w:r>
      <w:r w:rsidRPr="001C380A">
        <w:rPr>
          <w:rFonts w:ascii="Arial" w:eastAsia="Arial" w:hAnsi="Arial" w:cs="Arial"/>
          <w:color w:val="000000" w:themeColor="text1"/>
          <w:sz w:val="24"/>
          <w:szCs w:val="24"/>
        </w:rPr>
        <w:t xml:space="preserve"> 24/7 support</w:t>
      </w:r>
    </w:p>
    <w:p w14:paraId="6B9804E8" w14:textId="64A6A14F" w:rsidR="001C380A" w:rsidRPr="001C380A" w:rsidRDefault="001C380A" w:rsidP="00525FE9">
      <w:pPr>
        <w:pStyle w:val="ListParagraph"/>
        <w:numPr>
          <w:ilvl w:val="0"/>
          <w:numId w:val="11"/>
        </w:numPr>
        <w:spacing w:beforeAutospacing="1" w:line="360" w:lineRule="auto"/>
        <w:rPr>
          <w:rFonts w:ascii="Arial" w:eastAsia="Arial" w:hAnsi="Arial" w:cs="Arial"/>
          <w:color w:val="000000" w:themeColor="text1"/>
          <w:sz w:val="24"/>
          <w:szCs w:val="24"/>
        </w:rPr>
      </w:pPr>
      <w:r w:rsidRPr="001C380A">
        <w:rPr>
          <w:rFonts w:ascii="Arial" w:eastAsia="Arial" w:hAnsi="Arial" w:cs="Arial"/>
          <w:color w:val="000000" w:themeColor="text1"/>
          <w:sz w:val="24"/>
          <w:szCs w:val="24"/>
        </w:rPr>
        <w:t>Aligning your team with the current vision and focus of the charity</w:t>
      </w:r>
      <w:r w:rsidR="008C1382">
        <w:rPr>
          <w:rFonts w:ascii="Arial" w:eastAsia="Arial" w:hAnsi="Arial" w:cs="Arial"/>
          <w:color w:val="000000" w:themeColor="text1"/>
          <w:sz w:val="24"/>
          <w:szCs w:val="24"/>
        </w:rPr>
        <w:t xml:space="preserve">, </w:t>
      </w:r>
    </w:p>
    <w:p w14:paraId="42013A35" w14:textId="1AED4A6F" w:rsidR="001C380A" w:rsidRDefault="001C380A" w:rsidP="00525FE9">
      <w:pPr>
        <w:pStyle w:val="ListParagraph"/>
        <w:numPr>
          <w:ilvl w:val="0"/>
          <w:numId w:val="11"/>
        </w:numPr>
        <w:spacing w:beforeAutospacing="1" w:line="360" w:lineRule="auto"/>
        <w:rPr>
          <w:rFonts w:ascii="Arial" w:eastAsia="Arial" w:hAnsi="Arial" w:cs="Arial"/>
          <w:color w:val="000000" w:themeColor="text1"/>
          <w:sz w:val="24"/>
          <w:szCs w:val="24"/>
        </w:rPr>
      </w:pPr>
      <w:r w:rsidRPr="001C380A">
        <w:rPr>
          <w:rFonts w:ascii="Arial" w:eastAsia="Arial" w:hAnsi="Arial" w:cs="Arial"/>
          <w:color w:val="000000" w:themeColor="text1"/>
          <w:sz w:val="24"/>
          <w:szCs w:val="24"/>
        </w:rPr>
        <w:t xml:space="preserve">Supporting, </w:t>
      </w:r>
      <w:r w:rsidR="00525FE9" w:rsidRPr="001C380A">
        <w:rPr>
          <w:rFonts w:ascii="Arial" w:eastAsia="Arial" w:hAnsi="Arial" w:cs="Arial"/>
          <w:color w:val="000000" w:themeColor="text1"/>
          <w:sz w:val="24"/>
          <w:szCs w:val="24"/>
        </w:rPr>
        <w:t>coaching,</w:t>
      </w:r>
      <w:r w:rsidRPr="001C380A">
        <w:rPr>
          <w:rFonts w:ascii="Arial" w:eastAsia="Arial" w:hAnsi="Arial" w:cs="Arial"/>
          <w:color w:val="000000" w:themeColor="text1"/>
          <w:sz w:val="24"/>
          <w:szCs w:val="24"/>
        </w:rPr>
        <w:t xml:space="preserve"> and developing your team</w:t>
      </w:r>
      <w:r w:rsidR="00B01178">
        <w:rPr>
          <w:rFonts w:ascii="Arial" w:eastAsia="Arial" w:hAnsi="Arial" w:cs="Arial"/>
          <w:color w:val="000000" w:themeColor="text1"/>
          <w:sz w:val="24"/>
          <w:szCs w:val="24"/>
        </w:rPr>
        <w:t xml:space="preserve"> members</w:t>
      </w:r>
      <w:r w:rsidRPr="001C380A">
        <w:rPr>
          <w:rFonts w:ascii="Arial" w:eastAsia="Arial" w:hAnsi="Arial" w:cs="Arial"/>
          <w:color w:val="000000" w:themeColor="text1"/>
          <w:sz w:val="24"/>
          <w:szCs w:val="24"/>
        </w:rPr>
        <w:t xml:space="preserve"> </w:t>
      </w:r>
      <w:r w:rsidR="00B01178">
        <w:rPr>
          <w:rFonts w:ascii="Arial" w:eastAsia="Arial" w:hAnsi="Arial" w:cs="Arial"/>
          <w:color w:val="000000" w:themeColor="text1"/>
          <w:sz w:val="24"/>
          <w:szCs w:val="24"/>
        </w:rPr>
        <w:t>to</w:t>
      </w:r>
      <w:r w:rsidRPr="001C380A">
        <w:rPr>
          <w:rFonts w:ascii="Arial" w:eastAsia="Arial" w:hAnsi="Arial" w:cs="Arial"/>
          <w:color w:val="000000" w:themeColor="text1"/>
          <w:sz w:val="24"/>
          <w:szCs w:val="24"/>
        </w:rPr>
        <w:t xml:space="preserve"> </w:t>
      </w:r>
      <w:r w:rsidR="008E101C">
        <w:rPr>
          <w:rFonts w:ascii="Arial" w:eastAsia="Arial" w:hAnsi="Arial" w:cs="Arial"/>
          <w:color w:val="000000" w:themeColor="text1"/>
          <w:sz w:val="24"/>
          <w:szCs w:val="24"/>
        </w:rPr>
        <w:t xml:space="preserve">manage a caseload of people </w:t>
      </w:r>
      <w:r w:rsidR="00465CD9">
        <w:rPr>
          <w:rFonts w:ascii="Arial" w:eastAsia="Arial" w:hAnsi="Arial" w:cs="Arial"/>
          <w:color w:val="000000" w:themeColor="text1"/>
          <w:sz w:val="24"/>
          <w:szCs w:val="24"/>
        </w:rPr>
        <w:t>that may present with multiple</w:t>
      </w:r>
      <w:r w:rsidRPr="001C380A">
        <w:rPr>
          <w:rFonts w:ascii="Arial" w:eastAsia="Arial" w:hAnsi="Arial" w:cs="Arial"/>
          <w:color w:val="000000" w:themeColor="text1"/>
          <w:sz w:val="24"/>
          <w:szCs w:val="24"/>
        </w:rPr>
        <w:t xml:space="preserve"> complex needs</w:t>
      </w:r>
      <w:r w:rsidR="00C728C9">
        <w:rPr>
          <w:rFonts w:ascii="Arial" w:eastAsia="Arial" w:hAnsi="Arial" w:cs="Arial"/>
          <w:color w:val="000000" w:themeColor="text1"/>
          <w:sz w:val="24"/>
          <w:szCs w:val="24"/>
        </w:rPr>
        <w:t>.</w:t>
      </w:r>
    </w:p>
    <w:p w14:paraId="472EB966" w14:textId="3882519B" w:rsidR="00902382" w:rsidRPr="00525FE9" w:rsidRDefault="00C728C9" w:rsidP="00525FE9">
      <w:pPr>
        <w:pStyle w:val="ListParagraph"/>
        <w:numPr>
          <w:ilvl w:val="0"/>
          <w:numId w:val="11"/>
        </w:numPr>
        <w:spacing w:before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Empowering</w:t>
      </w:r>
      <w:r w:rsidR="00B01178">
        <w:rPr>
          <w:rFonts w:ascii="Arial" w:eastAsia="Arial" w:hAnsi="Arial" w:cs="Arial"/>
          <w:color w:val="000000" w:themeColor="text1"/>
          <w:sz w:val="24"/>
          <w:szCs w:val="24"/>
        </w:rPr>
        <w:t xml:space="preserve"> your team use a strength based and trauma-informed approach when </w:t>
      </w:r>
      <w:r w:rsidR="00465CD9">
        <w:rPr>
          <w:rFonts w:ascii="Arial" w:eastAsia="Arial" w:hAnsi="Arial" w:cs="Arial"/>
          <w:color w:val="000000" w:themeColor="text1"/>
          <w:sz w:val="24"/>
          <w:szCs w:val="24"/>
        </w:rPr>
        <w:t xml:space="preserve">engaging with and </w:t>
      </w:r>
      <w:r w:rsidR="00B01178">
        <w:rPr>
          <w:rFonts w:ascii="Arial" w:eastAsia="Arial" w:hAnsi="Arial" w:cs="Arial"/>
          <w:color w:val="000000" w:themeColor="text1"/>
          <w:sz w:val="24"/>
          <w:szCs w:val="24"/>
        </w:rPr>
        <w:t xml:space="preserve">supporting clients </w:t>
      </w:r>
    </w:p>
    <w:p w14:paraId="487C166F" w14:textId="05D76089" w:rsidR="00902382" w:rsidRDefault="00902382" w:rsidP="00525FE9">
      <w:pPr>
        <w:pStyle w:val="ListParagraph"/>
        <w:numPr>
          <w:ilvl w:val="0"/>
          <w:numId w:val="11"/>
        </w:numPr>
        <w:spacing w:beforeAutospacing="1" w:line="360" w:lineRule="auto"/>
        <w:rPr>
          <w:rFonts w:ascii="Arial" w:eastAsia="Arial" w:hAnsi="Arial" w:cs="Arial"/>
          <w:color w:val="000000" w:themeColor="text1"/>
          <w:sz w:val="24"/>
          <w:szCs w:val="24"/>
        </w:rPr>
      </w:pPr>
      <w:r w:rsidRPr="00525FE9">
        <w:rPr>
          <w:rFonts w:ascii="Arial" w:eastAsia="Arial" w:hAnsi="Arial" w:cs="Arial"/>
          <w:color w:val="000000" w:themeColor="text1"/>
          <w:sz w:val="24"/>
          <w:szCs w:val="24"/>
        </w:rPr>
        <w:t xml:space="preserve">Ensuring that the services provided are focussed on our </w:t>
      </w:r>
      <w:r w:rsidRPr="00902382">
        <w:rPr>
          <w:rFonts w:ascii="Arial" w:eastAsia="Arial" w:hAnsi="Arial" w:cs="Arial"/>
          <w:color w:val="000000" w:themeColor="text1"/>
          <w:sz w:val="24"/>
          <w:szCs w:val="24"/>
        </w:rPr>
        <w:t>client’s</w:t>
      </w:r>
      <w:r>
        <w:rPr>
          <w:rFonts w:ascii="Arial" w:eastAsia="Arial" w:hAnsi="Arial" w:cs="Arial"/>
          <w:color w:val="000000" w:themeColor="text1"/>
          <w:sz w:val="24"/>
          <w:szCs w:val="24"/>
        </w:rPr>
        <w:t xml:space="preserve"> </w:t>
      </w:r>
      <w:r w:rsidRPr="00525FE9">
        <w:rPr>
          <w:rFonts w:ascii="Arial" w:eastAsia="Arial" w:hAnsi="Arial" w:cs="Arial"/>
          <w:color w:val="000000" w:themeColor="text1"/>
          <w:sz w:val="24"/>
          <w:szCs w:val="24"/>
        </w:rPr>
        <w:t>needs</w:t>
      </w:r>
      <w:r>
        <w:rPr>
          <w:rFonts w:ascii="Arial" w:eastAsia="Arial" w:hAnsi="Arial" w:cs="Arial"/>
          <w:color w:val="000000" w:themeColor="text1"/>
          <w:sz w:val="24"/>
          <w:szCs w:val="24"/>
        </w:rPr>
        <w:t>, goals</w:t>
      </w:r>
      <w:r w:rsidRPr="00525FE9">
        <w:rPr>
          <w:rFonts w:ascii="Arial" w:eastAsia="Arial" w:hAnsi="Arial" w:cs="Arial"/>
          <w:color w:val="000000" w:themeColor="text1"/>
          <w:sz w:val="24"/>
          <w:szCs w:val="24"/>
        </w:rPr>
        <w:t xml:space="preserve"> and aspirations whilst complying with the standards and requirements of the organisation, </w:t>
      </w:r>
      <w:r w:rsidR="00525FE9" w:rsidRPr="00525FE9">
        <w:rPr>
          <w:rFonts w:ascii="Arial" w:eastAsia="Arial" w:hAnsi="Arial" w:cs="Arial"/>
          <w:color w:val="000000" w:themeColor="text1"/>
          <w:sz w:val="24"/>
          <w:szCs w:val="24"/>
        </w:rPr>
        <w:t>regulat</w:t>
      </w:r>
      <w:r w:rsidR="00525FE9">
        <w:rPr>
          <w:rFonts w:ascii="Arial" w:eastAsia="Arial" w:hAnsi="Arial" w:cs="Arial"/>
          <w:color w:val="000000" w:themeColor="text1"/>
          <w:sz w:val="24"/>
          <w:szCs w:val="24"/>
        </w:rPr>
        <w:t>ions,</w:t>
      </w:r>
      <w:r w:rsidRPr="00525FE9">
        <w:rPr>
          <w:rFonts w:ascii="Arial" w:eastAsia="Arial" w:hAnsi="Arial" w:cs="Arial"/>
          <w:color w:val="000000" w:themeColor="text1"/>
          <w:sz w:val="24"/>
          <w:szCs w:val="24"/>
        </w:rPr>
        <w:t xml:space="preserve"> and the law</w:t>
      </w:r>
    </w:p>
    <w:p w14:paraId="4422DBE5" w14:textId="5B4FCD45" w:rsidR="001C380A" w:rsidRPr="001C380A" w:rsidRDefault="001C380A" w:rsidP="00525FE9">
      <w:pPr>
        <w:pStyle w:val="ListParagraph"/>
        <w:numPr>
          <w:ilvl w:val="0"/>
          <w:numId w:val="11"/>
        </w:numPr>
        <w:spacing w:beforeAutospacing="1" w:line="360" w:lineRule="auto"/>
        <w:rPr>
          <w:rFonts w:ascii="Arial" w:eastAsia="Arial" w:hAnsi="Arial" w:cs="Arial"/>
          <w:color w:val="000000" w:themeColor="text1"/>
          <w:sz w:val="24"/>
          <w:szCs w:val="24"/>
        </w:rPr>
      </w:pPr>
      <w:r w:rsidRPr="001C380A">
        <w:rPr>
          <w:rFonts w:ascii="Arial" w:eastAsia="Arial" w:hAnsi="Arial" w:cs="Arial"/>
          <w:color w:val="000000" w:themeColor="text1"/>
          <w:sz w:val="24"/>
          <w:szCs w:val="24"/>
        </w:rPr>
        <w:t xml:space="preserve">Reviewing, collecting, acting on and presenting indicators of your team’s performance (for example </w:t>
      </w:r>
      <w:r w:rsidR="00465CD9">
        <w:rPr>
          <w:rFonts w:ascii="Arial" w:eastAsia="Arial" w:hAnsi="Arial" w:cs="Arial"/>
          <w:color w:val="000000" w:themeColor="text1"/>
          <w:sz w:val="24"/>
          <w:szCs w:val="24"/>
        </w:rPr>
        <w:t xml:space="preserve">person-centred support plans and </w:t>
      </w:r>
      <w:r w:rsidRPr="001C380A">
        <w:rPr>
          <w:rFonts w:ascii="Arial" w:eastAsia="Arial" w:hAnsi="Arial" w:cs="Arial"/>
          <w:color w:val="000000" w:themeColor="text1"/>
          <w:sz w:val="24"/>
          <w:szCs w:val="24"/>
        </w:rPr>
        <w:t>successful outcomes) to senior management and funders</w:t>
      </w:r>
    </w:p>
    <w:p w14:paraId="085AB577" w14:textId="1F82A616" w:rsidR="001C380A" w:rsidRPr="001C380A" w:rsidRDefault="00B01178" w:rsidP="00525FE9">
      <w:pPr>
        <w:pStyle w:val="ListParagraph"/>
        <w:numPr>
          <w:ilvl w:val="0"/>
          <w:numId w:val="11"/>
        </w:numPr>
        <w:spacing w:before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Building and maintaining</w:t>
      </w:r>
      <w:r w:rsidRPr="001C380A">
        <w:rPr>
          <w:rFonts w:ascii="Arial" w:eastAsia="Arial" w:hAnsi="Arial" w:cs="Arial"/>
          <w:color w:val="000000" w:themeColor="text1"/>
          <w:sz w:val="24"/>
          <w:szCs w:val="24"/>
        </w:rPr>
        <w:t xml:space="preserve"> </w:t>
      </w:r>
      <w:r w:rsidR="001C380A" w:rsidRPr="001C380A">
        <w:rPr>
          <w:rFonts w:ascii="Arial" w:eastAsia="Arial" w:hAnsi="Arial" w:cs="Arial"/>
          <w:color w:val="000000" w:themeColor="text1"/>
          <w:sz w:val="24"/>
          <w:szCs w:val="24"/>
        </w:rPr>
        <w:t>relationships with referrals partners, the local authority, facilities staff, partner charities</w:t>
      </w:r>
      <w:r>
        <w:rPr>
          <w:rFonts w:ascii="Arial" w:eastAsia="Arial" w:hAnsi="Arial" w:cs="Arial"/>
          <w:color w:val="000000" w:themeColor="text1"/>
          <w:sz w:val="24"/>
          <w:szCs w:val="24"/>
        </w:rPr>
        <w:t>, and internal / external stakeholders.</w:t>
      </w:r>
    </w:p>
    <w:p w14:paraId="1AF03E78" w14:textId="722A618C" w:rsidR="001C380A" w:rsidRPr="001C380A" w:rsidRDefault="001C380A" w:rsidP="00525FE9">
      <w:pPr>
        <w:pStyle w:val="ListParagraph"/>
        <w:numPr>
          <w:ilvl w:val="0"/>
          <w:numId w:val="11"/>
        </w:numPr>
        <w:spacing w:beforeAutospacing="1" w:line="360" w:lineRule="auto"/>
        <w:rPr>
          <w:rFonts w:ascii="Arial" w:eastAsia="Arial" w:hAnsi="Arial" w:cs="Arial"/>
          <w:color w:val="000000" w:themeColor="text1"/>
          <w:sz w:val="24"/>
          <w:szCs w:val="24"/>
        </w:rPr>
      </w:pPr>
      <w:r w:rsidRPr="001C380A">
        <w:rPr>
          <w:rFonts w:ascii="Arial" w:eastAsia="Arial" w:hAnsi="Arial" w:cs="Arial"/>
          <w:color w:val="000000" w:themeColor="text1"/>
          <w:sz w:val="24"/>
          <w:szCs w:val="24"/>
        </w:rPr>
        <w:t xml:space="preserve">Responsible for </w:t>
      </w:r>
      <w:r w:rsidR="00B01178">
        <w:rPr>
          <w:rFonts w:ascii="Arial" w:eastAsia="Arial" w:hAnsi="Arial" w:cs="Arial"/>
          <w:color w:val="000000" w:themeColor="text1"/>
          <w:sz w:val="24"/>
          <w:szCs w:val="24"/>
        </w:rPr>
        <w:t xml:space="preserve">overseeing </w:t>
      </w:r>
      <w:r w:rsidRPr="001C380A">
        <w:rPr>
          <w:rFonts w:ascii="Arial" w:eastAsia="Arial" w:hAnsi="Arial" w:cs="Arial"/>
          <w:color w:val="000000" w:themeColor="text1"/>
          <w:sz w:val="24"/>
          <w:szCs w:val="24"/>
        </w:rPr>
        <w:t>the facilities budget, rent arrears, tenancy agreements, health and safety, fire safety</w:t>
      </w:r>
      <w:r w:rsidR="00C728C9">
        <w:rPr>
          <w:rFonts w:ascii="Arial" w:eastAsia="Arial" w:hAnsi="Arial" w:cs="Arial"/>
          <w:color w:val="000000" w:themeColor="text1"/>
          <w:sz w:val="24"/>
          <w:szCs w:val="24"/>
        </w:rPr>
        <w:t xml:space="preserve"> and</w:t>
      </w:r>
      <w:r w:rsidRPr="001C380A">
        <w:rPr>
          <w:rFonts w:ascii="Arial" w:eastAsia="Arial" w:hAnsi="Arial" w:cs="Arial"/>
          <w:color w:val="000000" w:themeColor="text1"/>
          <w:sz w:val="24"/>
          <w:szCs w:val="24"/>
        </w:rPr>
        <w:t xml:space="preserve"> safeguarding</w:t>
      </w:r>
      <w:r w:rsidR="00C728C9">
        <w:rPr>
          <w:rFonts w:ascii="Arial" w:eastAsia="Arial" w:hAnsi="Arial" w:cs="Arial"/>
          <w:color w:val="000000" w:themeColor="text1"/>
          <w:sz w:val="24"/>
          <w:szCs w:val="24"/>
        </w:rPr>
        <w:t>.</w:t>
      </w:r>
    </w:p>
    <w:p w14:paraId="0D9949D4" w14:textId="77777777" w:rsidR="001C380A" w:rsidRPr="001C380A" w:rsidRDefault="001C380A" w:rsidP="00525FE9">
      <w:pPr>
        <w:tabs>
          <w:tab w:val="left" w:pos="720"/>
        </w:tabs>
        <w:spacing w:before="60" w:after="60" w:line="360" w:lineRule="auto"/>
        <w:rPr>
          <w:rFonts w:ascii="Arial" w:eastAsia="Arial" w:hAnsi="Arial" w:cs="Arial"/>
          <w:color w:val="000000" w:themeColor="text1"/>
        </w:rPr>
      </w:pPr>
    </w:p>
    <w:p w14:paraId="4CB20163" w14:textId="63EAEB0D" w:rsidR="001C380A" w:rsidRPr="001C380A" w:rsidRDefault="001C380A" w:rsidP="00525FE9">
      <w:pPr>
        <w:tabs>
          <w:tab w:val="left" w:pos="720"/>
        </w:tabs>
        <w:spacing w:before="60" w:after="60" w:line="360" w:lineRule="auto"/>
        <w:rPr>
          <w:rFonts w:ascii="Arial" w:eastAsia="Arial" w:hAnsi="Arial" w:cs="Arial"/>
          <w:b/>
          <w:bCs/>
          <w:color w:val="000000" w:themeColor="text1"/>
          <w:lang w:val="en-US"/>
        </w:rPr>
      </w:pPr>
      <w:r w:rsidRPr="001C380A">
        <w:rPr>
          <w:rFonts w:ascii="Arial" w:eastAsia="Arial" w:hAnsi="Arial" w:cs="Arial"/>
          <w:b/>
          <w:bCs/>
          <w:color w:val="000000" w:themeColor="text1"/>
          <w:lang w:val="en-US"/>
        </w:rPr>
        <w:t xml:space="preserve">Job skills, </w:t>
      </w:r>
      <w:r w:rsidR="00525FE9" w:rsidRPr="001C380A">
        <w:rPr>
          <w:rFonts w:ascii="Arial" w:eastAsia="Arial" w:hAnsi="Arial" w:cs="Arial"/>
          <w:b/>
          <w:bCs/>
          <w:color w:val="000000" w:themeColor="text1"/>
          <w:lang w:val="en-US"/>
        </w:rPr>
        <w:t>experience,</w:t>
      </w:r>
      <w:r w:rsidRPr="001C380A">
        <w:rPr>
          <w:rFonts w:ascii="Arial" w:eastAsia="Arial" w:hAnsi="Arial" w:cs="Arial"/>
          <w:b/>
          <w:bCs/>
          <w:color w:val="000000" w:themeColor="text1"/>
          <w:lang w:val="en-US"/>
        </w:rPr>
        <w:t xml:space="preserve"> and qualifications:</w:t>
      </w:r>
    </w:p>
    <w:p w14:paraId="63EC15B8" w14:textId="77777777" w:rsidR="001C380A" w:rsidRPr="00525FE9" w:rsidRDefault="001C380A" w:rsidP="00525FE9">
      <w:pPr>
        <w:spacing w:beforeAutospacing="1" w:line="360" w:lineRule="auto"/>
        <w:rPr>
          <w:rFonts w:ascii="Arial" w:eastAsia="Arial" w:hAnsi="Arial" w:cs="Arial"/>
          <w:b/>
          <w:bCs/>
          <w:color w:val="000000" w:themeColor="text1"/>
        </w:rPr>
      </w:pPr>
      <w:r w:rsidRPr="00525FE9">
        <w:rPr>
          <w:rFonts w:ascii="Arial" w:eastAsia="Arial" w:hAnsi="Arial" w:cs="Arial"/>
          <w:b/>
          <w:bCs/>
          <w:color w:val="000000" w:themeColor="text1"/>
        </w:rPr>
        <w:t xml:space="preserve">Essential: </w:t>
      </w:r>
    </w:p>
    <w:p w14:paraId="730A1D1D" w14:textId="464847F6" w:rsidR="001C380A" w:rsidRDefault="00465CD9" w:rsidP="00525FE9">
      <w:pPr>
        <w:pStyle w:val="ListParagraph"/>
        <w:numPr>
          <w:ilvl w:val="0"/>
          <w:numId w:val="12"/>
        </w:numPr>
        <w:spacing w:before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A high level of e</w:t>
      </w:r>
      <w:r w:rsidR="001C380A" w:rsidRPr="001C380A">
        <w:rPr>
          <w:rFonts w:ascii="Arial" w:eastAsia="Arial" w:hAnsi="Arial" w:cs="Arial"/>
          <w:color w:val="000000" w:themeColor="text1"/>
          <w:sz w:val="24"/>
          <w:szCs w:val="24"/>
        </w:rPr>
        <w:t>xperience</w:t>
      </w:r>
      <w:r>
        <w:rPr>
          <w:rFonts w:ascii="Arial" w:eastAsia="Arial" w:hAnsi="Arial" w:cs="Arial"/>
          <w:color w:val="000000" w:themeColor="text1"/>
          <w:sz w:val="24"/>
          <w:szCs w:val="24"/>
        </w:rPr>
        <w:t xml:space="preserve"> and understanding of provision of services to</w:t>
      </w:r>
      <w:r w:rsidR="001C380A" w:rsidRPr="001C380A">
        <w:rPr>
          <w:rFonts w:ascii="Arial" w:eastAsia="Arial" w:hAnsi="Arial" w:cs="Arial"/>
          <w:color w:val="000000" w:themeColor="text1"/>
          <w:sz w:val="24"/>
          <w:szCs w:val="24"/>
        </w:rPr>
        <w:t xml:space="preserve"> </w:t>
      </w:r>
      <w:r w:rsidR="008E101C">
        <w:rPr>
          <w:rFonts w:ascii="Arial" w:eastAsia="Arial" w:hAnsi="Arial" w:cs="Arial"/>
          <w:color w:val="000000" w:themeColor="text1"/>
          <w:sz w:val="24"/>
          <w:szCs w:val="24"/>
        </w:rPr>
        <w:t xml:space="preserve">of people </w:t>
      </w:r>
      <w:r w:rsidR="001C380A" w:rsidRPr="001C380A">
        <w:rPr>
          <w:rFonts w:ascii="Arial" w:eastAsia="Arial" w:hAnsi="Arial" w:cs="Arial"/>
          <w:color w:val="000000" w:themeColor="text1"/>
          <w:sz w:val="24"/>
          <w:szCs w:val="24"/>
        </w:rPr>
        <w:t>with</w:t>
      </w:r>
      <w:r>
        <w:rPr>
          <w:rFonts w:ascii="Arial" w:eastAsia="Arial" w:hAnsi="Arial" w:cs="Arial"/>
          <w:color w:val="000000" w:themeColor="text1"/>
          <w:sz w:val="24"/>
          <w:szCs w:val="24"/>
        </w:rPr>
        <w:t>in the areas of offending,</w:t>
      </w:r>
      <w:r w:rsidR="001C380A" w:rsidRPr="001C380A">
        <w:rPr>
          <w:rFonts w:ascii="Arial" w:eastAsia="Arial" w:hAnsi="Arial" w:cs="Arial"/>
          <w:color w:val="000000" w:themeColor="text1"/>
          <w:sz w:val="24"/>
          <w:szCs w:val="24"/>
        </w:rPr>
        <w:t xml:space="preserve"> mental </w:t>
      </w:r>
      <w:r w:rsidR="008E101C">
        <w:rPr>
          <w:rFonts w:ascii="Arial" w:eastAsia="Arial" w:hAnsi="Arial" w:cs="Arial"/>
          <w:color w:val="000000" w:themeColor="text1"/>
          <w:sz w:val="24"/>
          <w:szCs w:val="24"/>
        </w:rPr>
        <w:t>health</w:t>
      </w:r>
      <w:r>
        <w:rPr>
          <w:rFonts w:ascii="Arial" w:eastAsia="Arial" w:hAnsi="Arial" w:cs="Arial"/>
          <w:color w:val="000000" w:themeColor="text1"/>
          <w:sz w:val="24"/>
          <w:szCs w:val="24"/>
        </w:rPr>
        <w:t xml:space="preserve">, </w:t>
      </w:r>
      <w:r w:rsidR="001C380A" w:rsidRPr="001C380A">
        <w:rPr>
          <w:rFonts w:ascii="Arial" w:eastAsia="Arial" w:hAnsi="Arial" w:cs="Arial"/>
          <w:color w:val="000000" w:themeColor="text1"/>
          <w:sz w:val="24"/>
          <w:szCs w:val="24"/>
        </w:rPr>
        <w:t xml:space="preserve">substance </w:t>
      </w:r>
      <w:r w:rsidR="008E101C">
        <w:rPr>
          <w:rFonts w:ascii="Arial" w:eastAsia="Arial" w:hAnsi="Arial" w:cs="Arial"/>
          <w:color w:val="000000" w:themeColor="text1"/>
          <w:sz w:val="24"/>
          <w:szCs w:val="24"/>
        </w:rPr>
        <w:t>misuse</w:t>
      </w:r>
      <w:r w:rsidR="00902382">
        <w:rPr>
          <w:rFonts w:ascii="Arial" w:eastAsia="Arial" w:hAnsi="Arial" w:cs="Arial"/>
          <w:color w:val="000000" w:themeColor="text1"/>
          <w:sz w:val="24"/>
          <w:szCs w:val="24"/>
        </w:rPr>
        <w:t xml:space="preserve">, complex </w:t>
      </w:r>
      <w:proofErr w:type="gramStart"/>
      <w:r w:rsidR="00902382">
        <w:rPr>
          <w:rFonts w:ascii="Arial" w:eastAsia="Arial" w:hAnsi="Arial" w:cs="Arial"/>
          <w:color w:val="000000" w:themeColor="text1"/>
          <w:sz w:val="24"/>
          <w:szCs w:val="24"/>
        </w:rPr>
        <w:t>needs</w:t>
      </w:r>
      <w:proofErr w:type="gramEnd"/>
      <w:r w:rsidR="008E101C" w:rsidRPr="001C380A">
        <w:rPr>
          <w:rFonts w:ascii="Arial" w:eastAsia="Arial" w:hAnsi="Arial" w:cs="Arial"/>
          <w:color w:val="000000" w:themeColor="text1"/>
          <w:sz w:val="24"/>
          <w:szCs w:val="24"/>
        </w:rPr>
        <w:t xml:space="preserve"> </w:t>
      </w:r>
      <w:r w:rsidR="001C380A" w:rsidRPr="001C380A">
        <w:rPr>
          <w:rFonts w:ascii="Arial" w:eastAsia="Arial" w:hAnsi="Arial" w:cs="Arial"/>
          <w:color w:val="000000" w:themeColor="text1"/>
          <w:sz w:val="24"/>
          <w:szCs w:val="24"/>
        </w:rPr>
        <w:t xml:space="preserve">and </w:t>
      </w:r>
      <w:r w:rsidR="00B01178">
        <w:rPr>
          <w:rFonts w:ascii="Arial" w:eastAsia="Arial" w:hAnsi="Arial" w:cs="Arial"/>
          <w:color w:val="000000" w:themeColor="text1"/>
          <w:sz w:val="24"/>
          <w:szCs w:val="24"/>
        </w:rPr>
        <w:t>challenging behaviour</w:t>
      </w:r>
      <w:r w:rsidR="008E101C">
        <w:rPr>
          <w:rFonts w:ascii="Arial" w:eastAsia="Arial" w:hAnsi="Arial" w:cs="Arial"/>
          <w:color w:val="000000" w:themeColor="text1"/>
          <w:sz w:val="24"/>
          <w:szCs w:val="24"/>
        </w:rPr>
        <w:t>s</w:t>
      </w:r>
      <w:r w:rsidR="00902382">
        <w:rPr>
          <w:rFonts w:ascii="Arial" w:eastAsia="Arial" w:hAnsi="Arial" w:cs="Arial"/>
          <w:color w:val="000000" w:themeColor="text1"/>
          <w:sz w:val="24"/>
          <w:szCs w:val="24"/>
        </w:rPr>
        <w:t>.</w:t>
      </w:r>
    </w:p>
    <w:p w14:paraId="48D9F587" w14:textId="21495243" w:rsidR="00D44BCE" w:rsidRPr="00D44BCE" w:rsidRDefault="00D44BCE" w:rsidP="00525FE9">
      <w:pPr>
        <w:numPr>
          <w:ilvl w:val="0"/>
          <w:numId w:val="12"/>
        </w:numPr>
        <w:shd w:val="clear" w:color="auto" w:fill="FFFFFF"/>
        <w:spacing w:before="100" w:beforeAutospacing="1" w:after="100" w:afterAutospacing="1" w:line="360" w:lineRule="auto"/>
        <w:rPr>
          <w:rFonts w:ascii="Arial" w:eastAsia="Times New Roman" w:hAnsi="Arial" w:cs="Arial"/>
          <w:color w:val="0F151A"/>
          <w:lang w:eastAsia="en-GB"/>
        </w:rPr>
      </w:pPr>
      <w:r>
        <w:rPr>
          <w:rFonts w:ascii="Arial" w:eastAsia="Times New Roman" w:hAnsi="Arial" w:cs="Arial"/>
          <w:color w:val="0F151A"/>
          <w:lang w:eastAsia="en-GB"/>
        </w:rPr>
        <w:t>K</w:t>
      </w:r>
      <w:r w:rsidRPr="00D44BCE">
        <w:rPr>
          <w:rFonts w:ascii="Arial" w:eastAsia="Times New Roman" w:hAnsi="Arial" w:cs="Arial"/>
          <w:color w:val="0F151A"/>
          <w:lang w:eastAsia="en-GB"/>
        </w:rPr>
        <w:t xml:space="preserve">nowledge of relevant legislation in relation to homelessness, </w:t>
      </w:r>
      <w:r w:rsidR="00525FE9" w:rsidRPr="00D44BCE">
        <w:rPr>
          <w:rFonts w:ascii="Arial" w:eastAsia="Times New Roman" w:hAnsi="Arial" w:cs="Arial"/>
          <w:color w:val="0F151A"/>
          <w:lang w:eastAsia="en-GB"/>
        </w:rPr>
        <w:t>housing,</w:t>
      </w:r>
      <w:r w:rsidRPr="00D44BCE">
        <w:rPr>
          <w:rFonts w:ascii="Arial" w:eastAsia="Times New Roman" w:hAnsi="Arial" w:cs="Arial"/>
          <w:color w:val="0F151A"/>
          <w:lang w:eastAsia="en-GB"/>
        </w:rPr>
        <w:t xml:space="preserve"> and the equalities act</w:t>
      </w:r>
    </w:p>
    <w:p w14:paraId="660BE99A" w14:textId="77777777" w:rsidR="001C380A" w:rsidRPr="001C380A" w:rsidRDefault="001C380A" w:rsidP="00525FE9">
      <w:pPr>
        <w:pStyle w:val="ListParagraph"/>
        <w:numPr>
          <w:ilvl w:val="0"/>
          <w:numId w:val="12"/>
        </w:numPr>
        <w:spacing w:beforeAutospacing="1" w:line="360" w:lineRule="auto"/>
        <w:rPr>
          <w:rFonts w:ascii="Arial" w:eastAsia="Arial" w:hAnsi="Arial" w:cs="Arial"/>
          <w:color w:val="000000" w:themeColor="text1"/>
          <w:sz w:val="24"/>
          <w:szCs w:val="24"/>
        </w:rPr>
      </w:pPr>
      <w:r w:rsidRPr="001C380A">
        <w:rPr>
          <w:rFonts w:ascii="Arial" w:eastAsia="Arial" w:hAnsi="Arial" w:cs="Arial"/>
          <w:color w:val="000000" w:themeColor="text1"/>
          <w:sz w:val="24"/>
          <w:szCs w:val="24"/>
        </w:rPr>
        <w:t>Enhanced DBS certificate</w:t>
      </w:r>
    </w:p>
    <w:p w14:paraId="720DB3C0" w14:textId="77777777" w:rsidR="001C380A" w:rsidRPr="001C380A" w:rsidRDefault="001C380A" w:rsidP="00525FE9">
      <w:pPr>
        <w:pStyle w:val="ListParagraph"/>
        <w:numPr>
          <w:ilvl w:val="0"/>
          <w:numId w:val="12"/>
        </w:numPr>
        <w:spacing w:beforeAutospacing="1" w:line="360" w:lineRule="auto"/>
        <w:rPr>
          <w:rFonts w:ascii="Arial" w:eastAsia="Arial" w:hAnsi="Arial" w:cs="Arial"/>
          <w:color w:val="000000" w:themeColor="text1"/>
          <w:sz w:val="24"/>
          <w:szCs w:val="24"/>
        </w:rPr>
      </w:pPr>
      <w:r w:rsidRPr="001C380A">
        <w:rPr>
          <w:rFonts w:ascii="Arial" w:eastAsia="Arial" w:hAnsi="Arial" w:cs="Arial"/>
          <w:color w:val="000000" w:themeColor="text1"/>
          <w:sz w:val="24"/>
          <w:szCs w:val="24"/>
        </w:rPr>
        <w:t>Evidence of achieving at least one of the following:</w:t>
      </w:r>
    </w:p>
    <w:p w14:paraId="12B5C1CB" w14:textId="0D113F62" w:rsidR="001C380A" w:rsidRPr="00525FE9" w:rsidRDefault="00902382" w:rsidP="00525FE9">
      <w:pPr>
        <w:pStyle w:val="ListParagraph"/>
        <w:numPr>
          <w:ilvl w:val="1"/>
          <w:numId w:val="12"/>
        </w:numPr>
        <w:spacing w:beforeAutospacing="1" w:line="360" w:lineRule="auto"/>
        <w:rPr>
          <w:rFonts w:ascii="Arial" w:eastAsia="Arial" w:hAnsi="Arial" w:cs="Arial"/>
          <w:i/>
          <w:iCs/>
          <w:color w:val="000000" w:themeColor="text1"/>
          <w:sz w:val="24"/>
          <w:szCs w:val="24"/>
        </w:rPr>
      </w:pPr>
      <w:r w:rsidRPr="00525FE9">
        <w:rPr>
          <w:rFonts w:ascii="Arial" w:eastAsia="Arial" w:hAnsi="Arial" w:cs="Arial"/>
          <w:i/>
          <w:iCs/>
          <w:color w:val="000000" w:themeColor="text1"/>
          <w:sz w:val="24"/>
          <w:szCs w:val="24"/>
        </w:rPr>
        <w:lastRenderedPageBreak/>
        <w:t>A</w:t>
      </w:r>
      <w:r w:rsidR="001C380A" w:rsidRPr="00525FE9">
        <w:rPr>
          <w:rFonts w:ascii="Arial" w:eastAsia="Arial" w:hAnsi="Arial" w:cs="Arial"/>
          <w:i/>
          <w:iCs/>
          <w:color w:val="000000" w:themeColor="text1"/>
          <w:sz w:val="24"/>
          <w:szCs w:val="24"/>
        </w:rPr>
        <w:t xml:space="preserve"> L5 management, </w:t>
      </w:r>
      <w:r w:rsidR="00525FE9" w:rsidRPr="00525FE9">
        <w:rPr>
          <w:rFonts w:ascii="Arial" w:eastAsia="Arial" w:hAnsi="Arial" w:cs="Arial"/>
          <w:i/>
          <w:iCs/>
          <w:color w:val="000000" w:themeColor="text1"/>
          <w:sz w:val="24"/>
          <w:szCs w:val="24"/>
        </w:rPr>
        <w:t>health,</w:t>
      </w:r>
      <w:r w:rsidR="001C380A" w:rsidRPr="00525FE9">
        <w:rPr>
          <w:rFonts w:ascii="Arial" w:eastAsia="Arial" w:hAnsi="Arial" w:cs="Arial"/>
          <w:i/>
          <w:iCs/>
          <w:color w:val="000000" w:themeColor="text1"/>
          <w:sz w:val="24"/>
          <w:szCs w:val="24"/>
        </w:rPr>
        <w:t xml:space="preserve"> or social care qualification</w:t>
      </w:r>
    </w:p>
    <w:p w14:paraId="61D831BB" w14:textId="77777777" w:rsidR="001C380A" w:rsidRPr="00525FE9" w:rsidRDefault="001C380A" w:rsidP="00525FE9">
      <w:pPr>
        <w:pStyle w:val="ListParagraph"/>
        <w:numPr>
          <w:ilvl w:val="1"/>
          <w:numId w:val="12"/>
        </w:numPr>
        <w:spacing w:beforeAutospacing="1" w:line="360" w:lineRule="auto"/>
        <w:rPr>
          <w:rFonts w:ascii="Arial" w:eastAsia="Arial" w:hAnsi="Arial" w:cs="Arial"/>
          <w:i/>
          <w:iCs/>
          <w:color w:val="000000" w:themeColor="text1"/>
          <w:sz w:val="24"/>
          <w:szCs w:val="24"/>
        </w:rPr>
      </w:pPr>
      <w:r w:rsidRPr="00525FE9">
        <w:rPr>
          <w:rFonts w:ascii="Arial" w:eastAsia="Arial" w:hAnsi="Arial" w:cs="Arial"/>
          <w:i/>
          <w:iCs/>
          <w:color w:val="000000" w:themeColor="text1"/>
          <w:sz w:val="24"/>
          <w:szCs w:val="24"/>
        </w:rPr>
        <w:t>Three years demonstratable management experience</w:t>
      </w:r>
    </w:p>
    <w:p w14:paraId="3DF8BA7C" w14:textId="77777777" w:rsidR="001C380A" w:rsidRPr="00525FE9" w:rsidRDefault="001C380A" w:rsidP="00525FE9">
      <w:pPr>
        <w:pStyle w:val="ListParagraph"/>
        <w:numPr>
          <w:ilvl w:val="1"/>
          <w:numId w:val="12"/>
        </w:numPr>
        <w:spacing w:beforeAutospacing="1" w:line="360" w:lineRule="auto"/>
        <w:rPr>
          <w:rFonts w:ascii="Arial" w:eastAsia="Arial" w:hAnsi="Arial" w:cs="Arial"/>
          <w:i/>
          <w:iCs/>
          <w:color w:val="000000" w:themeColor="text1"/>
          <w:sz w:val="24"/>
          <w:szCs w:val="24"/>
        </w:rPr>
      </w:pPr>
      <w:r w:rsidRPr="00525FE9">
        <w:rPr>
          <w:rFonts w:ascii="Arial" w:eastAsia="Arial" w:hAnsi="Arial" w:cs="Arial"/>
          <w:i/>
          <w:iCs/>
          <w:color w:val="000000" w:themeColor="text1"/>
          <w:sz w:val="24"/>
          <w:szCs w:val="24"/>
        </w:rPr>
        <w:t>A university degree (3</w:t>
      </w:r>
      <w:r w:rsidRPr="00525FE9">
        <w:rPr>
          <w:rFonts w:ascii="Arial" w:eastAsia="Arial" w:hAnsi="Arial" w:cs="Arial"/>
          <w:i/>
          <w:iCs/>
          <w:color w:val="000000" w:themeColor="text1"/>
          <w:sz w:val="24"/>
          <w:szCs w:val="24"/>
          <w:vertAlign w:val="superscript"/>
        </w:rPr>
        <w:t>rd</w:t>
      </w:r>
      <w:r w:rsidRPr="00525FE9">
        <w:rPr>
          <w:rFonts w:ascii="Arial" w:eastAsia="Arial" w:hAnsi="Arial" w:cs="Arial"/>
          <w:i/>
          <w:iCs/>
          <w:color w:val="000000" w:themeColor="text1"/>
          <w:sz w:val="24"/>
          <w:szCs w:val="24"/>
        </w:rPr>
        <w:t xml:space="preserve"> level qualification) </w:t>
      </w:r>
    </w:p>
    <w:p w14:paraId="0A1701F0" w14:textId="77777777" w:rsidR="001C380A" w:rsidRPr="00525FE9" w:rsidRDefault="001C380A" w:rsidP="00525FE9">
      <w:pPr>
        <w:spacing w:beforeAutospacing="1" w:line="360" w:lineRule="auto"/>
        <w:rPr>
          <w:rFonts w:ascii="Arial" w:eastAsia="Arial" w:hAnsi="Arial" w:cs="Arial"/>
          <w:b/>
          <w:bCs/>
          <w:color w:val="000000" w:themeColor="text1"/>
        </w:rPr>
      </w:pPr>
      <w:r w:rsidRPr="00525FE9">
        <w:rPr>
          <w:rFonts w:ascii="Arial" w:eastAsia="Arial" w:hAnsi="Arial" w:cs="Arial"/>
          <w:b/>
          <w:bCs/>
          <w:color w:val="000000" w:themeColor="text1"/>
        </w:rPr>
        <w:t>Desired:</w:t>
      </w:r>
    </w:p>
    <w:p w14:paraId="2FB21454" w14:textId="36D9E975" w:rsidR="001C380A" w:rsidRPr="001C380A" w:rsidRDefault="001C380A" w:rsidP="00525FE9">
      <w:pPr>
        <w:pStyle w:val="ListParagraph"/>
        <w:numPr>
          <w:ilvl w:val="0"/>
          <w:numId w:val="13"/>
        </w:numPr>
        <w:spacing w:beforeAutospacing="1" w:line="360" w:lineRule="auto"/>
        <w:rPr>
          <w:rFonts w:ascii="Arial" w:eastAsia="Arial" w:hAnsi="Arial" w:cs="Arial"/>
          <w:color w:val="000000" w:themeColor="text1"/>
          <w:sz w:val="24"/>
          <w:szCs w:val="24"/>
        </w:rPr>
      </w:pPr>
      <w:r w:rsidRPr="001C380A">
        <w:rPr>
          <w:rFonts w:ascii="Arial" w:eastAsia="Arial" w:hAnsi="Arial" w:cs="Arial"/>
          <w:color w:val="000000" w:themeColor="text1"/>
          <w:sz w:val="24"/>
          <w:szCs w:val="24"/>
        </w:rPr>
        <w:t>Engaging communicator</w:t>
      </w:r>
      <w:r w:rsidR="00902382">
        <w:rPr>
          <w:rFonts w:ascii="Arial" w:eastAsia="Arial" w:hAnsi="Arial" w:cs="Arial"/>
          <w:color w:val="000000" w:themeColor="text1"/>
          <w:sz w:val="24"/>
          <w:szCs w:val="24"/>
        </w:rPr>
        <w:t xml:space="preserve"> </w:t>
      </w:r>
    </w:p>
    <w:p w14:paraId="5DC2A092" w14:textId="77777777" w:rsidR="001C380A" w:rsidRPr="001C380A" w:rsidRDefault="001C380A" w:rsidP="00525FE9">
      <w:pPr>
        <w:pStyle w:val="ListParagraph"/>
        <w:numPr>
          <w:ilvl w:val="0"/>
          <w:numId w:val="13"/>
        </w:numPr>
        <w:spacing w:beforeAutospacing="1" w:line="360" w:lineRule="auto"/>
        <w:rPr>
          <w:rFonts w:ascii="Arial" w:eastAsia="Arial" w:hAnsi="Arial" w:cs="Arial"/>
          <w:color w:val="000000" w:themeColor="text1"/>
          <w:sz w:val="24"/>
          <w:szCs w:val="24"/>
        </w:rPr>
      </w:pPr>
      <w:r w:rsidRPr="001C380A">
        <w:rPr>
          <w:rFonts w:ascii="Arial" w:eastAsia="Arial" w:hAnsi="Arial" w:cs="Arial"/>
          <w:color w:val="000000" w:themeColor="text1"/>
          <w:sz w:val="24"/>
          <w:szCs w:val="24"/>
        </w:rPr>
        <w:t>Able to analyse and prepare financial reports</w:t>
      </w:r>
    </w:p>
    <w:p w14:paraId="0E96FAE0" w14:textId="77777777" w:rsidR="001C380A" w:rsidRPr="001C380A" w:rsidRDefault="001C380A" w:rsidP="00525FE9">
      <w:pPr>
        <w:pStyle w:val="ListParagraph"/>
        <w:numPr>
          <w:ilvl w:val="0"/>
          <w:numId w:val="13"/>
        </w:numPr>
        <w:spacing w:beforeAutospacing="1" w:line="360" w:lineRule="auto"/>
        <w:rPr>
          <w:rFonts w:ascii="Arial" w:eastAsia="Arial" w:hAnsi="Arial" w:cs="Arial"/>
          <w:color w:val="000000" w:themeColor="text1"/>
          <w:sz w:val="24"/>
          <w:szCs w:val="24"/>
        </w:rPr>
      </w:pPr>
      <w:r w:rsidRPr="001C380A">
        <w:rPr>
          <w:rFonts w:ascii="Arial" w:eastAsia="Arial" w:hAnsi="Arial" w:cs="Arial"/>
          <w:color w:val="000000" w:themeColor="text1"/>
          <w:sz w:val="24"/>
          <w:szCs w:val="24"/>
        </w:rPr>
        <w:t>Comfortable managing recruitment and performance management</w:t>
      </w:r>
    </w:p>
    <w:p w14:paraId="51232430" w14:textId="7441BEED" w:rsidR="001C380A" w:rsidRDefault="001C380A" w:rsidP="00525FE9">
      <w:pPr>
        <w:spacing w:beforeAutospacing="1" w:line="360" w:lineRule="auto"/>
        <w:rPr>
          <w:rFonts w:ascii="Arial" w:eastAsia="Arial" w:hAnsi="Arial" w:cs="Arial"/>
          <w:color w:val="000000"/>
        </w:rPr>
      </w:pPr>
      <w:r w:rsidRPr="001C380A">
        <w:rPr>
          <w:rFonts w:ascii="Arial" w:eastAsia="Arial" w:hAnsi="Arial" w:cs="Arial"/>
          <w:b/>
          <w:bCs/>
          <w:color w:val="000000" w:themeColor="text1"/>
        </w:rPr>
        <w:t>Additional details:</w:t>
      </w:r>
      <w:r w:rsidR="00004FA0" w:rsidRPr="00004FA0">
        <w:rPr>
          <w:rFonts w:ascii="Arial" w:eastAsia="Arial" w:hAnsi="Arial" w:cs="Arial"/>
          <w:i/>
          <w:iCs/>
          <w:color w:val="000000"/>
        </w:rPr>
        <w:t xml:space="preserve"> </w:t>
      </w:r>
      <w:r w:rsidR="00004FA0" w:rsidRPr="003F57BD">
        <w:rPr>
          <w:rFonts w:ascii="Arial" w:eastAsia="Arial" w:hAnsi="Arial" w:cs="Arial"/>
          <w:i/>
          <w:iCs/>
          <w:color w:val="000000"/>
        </w:rPr>
        <w:t>It is strongly encouraged if your organisation follow this policy below, to add a clear statement in this job advertisement of your commitment to inclusivity such as below or to make up a different one of your choice</w:t>
      </w:r>
      <w:r w:rsidR="00004FA0" w:rsidRPr="003F57BD">
        <w:rPr>
          <w:rFonts w:ascii="Arial" w:eastAsia="Arial" w:hAnsi="Arial" w:cs="Arial"/>
          <w:color w:val="000000"/>
        </w:rPr>
        <w:t>.</w:t>
      </w:r>
    </w:p>
    <w:p w14:paraId="5EEC07AF" w14:textId="77777777" w:rsidR="00004FA0" w:rsidRDefault="00004FA0" w:rsidP="00525FE9">
      <w:pPr>
        <w:spacing w:line="360" w:lineRule="auto"/>
        <w:jc w:val="both"/>
        <w:rPr>
          <w:rFonts w:ascii="Arial" w:eastAsia="Times New Roman" w:hAnsi="Arial" w:cs="Arial"/>
          <w:bCs/>
          <w:i/>
          <w:color w:val="000000" w:themeColor="text1"/>
          <w:lang w:eastAsia="en-GB"/>
        </w:rPr>
      </w:pPr>
    </w:p>
    <w:p w14:paraId="4C3023D9" w14:textId="43459182" w:rsidR="001C380A" w:rsidRDefault="001C380A" w:rsidP="00525FE9">
      <w:pPr>
        <w:spacing w:line="360" w:lineRule="auto"/>
        <w:jc w:val="both"/>
        <w:rPr>
          <w:rFonts w:ascii="Arial" w:eastAsia="Times New Roman" w:hAnsi="Arial" w:cs="Arial"/>
          <w:i/>
          <w:iCs/>
          <w:color w:val="000000" w:themeColor="text1"/>
          <w:lang w:eastAsia="en-GB"/>
        </w:rPr>
      </w:pPr>
      <w:r w:rsidRPr="001C380A">
        <w:rPr>
          <w:rFonts w:ascii="Arial" w:eastAsia="Times New Roman" w:hAnsi="Arial" w:cs="Arial"/>
          <w:bCs/>
          <w:i/>
          <w:color w:val="000000" w:themeColor="text1"/>
          <w:lang w:eastAsia="en-GB"/>
        </w:rPr>
        <w:t>Example</w:t>
      </w:r>
      <w:r w:rsidRPr="001C380A">
        <w:rPr>
          <w:rFonts w:ascii="Arial" w:eastAsia="Times New Roman" w:hAnsi="Arial" w:cs="Arial"/>
          <w:i/>
          <w:color w:val="000000" w:themeColor="text1"/>
          <w:lang w:eastAsia="en-GB"/>
        </w:rPr>
        <w:t xml:space="preserve"> -</w:t>
      </w:r>
      <w:r w:rsidRPr="001C380A">
        <w:rPr>
          <w:rFonts w:ascii="Arial" w:eastAsia="Times New Roman" w:hAnsi="Arial" w:cs="Arial"/>
          <w:color w:val="000000" w:themeColor="text1"/>
          <w:lang w:eastAsia="en-GB"/>
        </w:rPr>
        <w:t xml:space="preserve"> </w:t>
      </w:r>
      <w:r w:rsidRPr="001C380A">
        <w:rPr>
          <w:rFonts w:ascii="Arial" w:eastAsia="Times New Roman" w:hAnsi="Arial" w:cs="Arial"/>
          <w:i/>
          <w:iCs/>
          <w:color w:val="000000" w:themeColor="text1"/>
          <w:lang w:eastAsia="en-GB"/>
        </w:rPr>
        <w:t xml:space="preserve">We welcome applications regardless of age, disability, marital status (including civil partnerships), pregnancy or maternity, race, religion or belief, sexual orientation, transgender status, sex (or gender), employment status, trade union affiliation, or </w:t>
      </w:r>
      <w:proofErr w:type="gramStart"/>
      <w:r w:rsidRPr="001C380A">
        <w:rPr>
          <w:rFonts w:ascii="Arial" w:eastAsia="Times New Roman" w:hAnsi="Arial" w:cs="Arial"/>
          <w:i/>
          <w:iCs/>
          <w:color w:val="000000" w:themeColor="text1"/>
          <w:lang w:eastAsia="en-GB"/>
        </w:rPr>
        <w:t>other</w:t>
      </w:r>
      <w:proofErr w:type="gramEnd"/>
      <w:r w:rsidRPr="001C380A">
        <w:rPr>
          <w:rFonts w:ascii="Arial" w:eastAsia="Times New Roman" w:hAnsi="Arial" w:cs="Arial"/>
          <w:i/>
          <w:iCs/>
          <w:color w:val="000000" w:themeColor="text1"/>
          <w:lang w:eastAsia="en-GB"/>
        </w:rPr>
        <w:t xml:space="preserve"> irrelevant factor. We will interview all disabled applicants who meet the essential criteria. </w:t>
      </w:r>
    </w:p>
    <w:p w14:paraId="6DDC1093" w14:textId="77777777" w:rsidR="001C380A" w:rsidRPr="001C380A" w:rsidRDefault="001C380A" w:rsidP="00525FE9">
      <w:pPr>
        <w:spacing w:line="360" w:lineRule="auto"/>
        <w:jc w:val="both"/>
        <w:rPr>
          <w:rFonts w:ascii="Arial" w:eastAsia="Times New Roman" w:hAnsi="Arial" w:cs="Arial"/>
          <w:i/>
          <w:iCs/>
          <w:color w:val="000000" w:themeColor="text1"/>
          <w:lang w:eastAsia="en-GB"/>
        </w:rPr>
      </w:pPr>
    </w:p>
    <w:p w14:paraId="2E74C1F4" w14:textId="77777777" w:rsidR="001C380A" w:rsidRPr="001C380A" w:rsidRDefault="001C380A" w:rsidP="00525FE9">
      <w:pPr>
        <w:spacing w:line="360" w:lineRule="auto"/>
        <w:jc w:val="both"/>
        <w:rPr>
          <w:rFonts w:ascii="Arial" w:eastAsia="Times New Roman" w:hAnsi="Arial" w:cs="Arial"/>
          <w:i/>
          <w:iCs/>
          <w:color w:val="000000" w:themeColor="text1"/>
          <w:lang w:eastAsia="en-GB"/>
        </w:rPr>
      </w:pPr>
      <w:r w:rsidRPr="001C380A">
        <w:rPr>
          <w:rFonts w:ascii="Arial" w:eastAsia="Times New Roman" w:hAnsi="Arial" w:cs="Arial"/>
          <w:i/>
          <w:iCs/>
          <w:color w:val="000000" w:themeColor="text1"/>
          <w:lang w:eastAsia="en-GB"/>
        </w:rPr>
        <w:t>Also consider any flexible working arrangement opportunities and any selection processes that you use.</w:t>
      </w:r>
    </w:p>
    <w:p w14:paraId="09C50D25" w14:textId="77777777" w:rsidR="00004FA0" w:rsidRPr="001C380A" w:rsidRDefault="001C380A" w:rsidP="00004FA0">
      <w:pPr>
        <w:spacing w:beforeAutospacing="1" w:line="276" w:lineRule="auto"/>
        <w:rPr>
          <w:rFonts w:ascii="Arial" w:eastAsia="Arial" w:hAnsi="Arial" w:cs="Arial"/>
          <w:color w:val="000000" w:themeColor="text1"/>
        </w:rPr>
      </w:pPr>
      <w:r w:rsidRPr="001C380A">
        <w:rPr>
          <w:rFonts w:ascii="Arial" w:eastAsia="Arial" w:hAnsi="Arial" w:cs="Arial"/>
          <w:b/>
          <w:bCs/>
          <w:color w:val="000000" w:themeColor="text1"/>
        </w:rPr>
        <w:t>How to apply:</w:t>
      </w:r>
      <w:r w:rsidRPr="001C380A">
        <w:rPr>
          <w:rFonts w:ascii="Arial" w:eastAsia="Arial" w:hAnsi="Arial" w:cs="Arial"/>
          <w:color w:val="000000" w:themeColor="text1"/>
        </w:rPr>
        <w:t xml:space="preserve"> </w:t>
      </w:r>
      <w:r w:rsidR="00004FA0" w:rsidRPr="001C380A">
        <w:rPr>
          <w:rFonts w:ascii="Arial" w:eastAsia="Arial" w:hAnsi="Arial" w:cs="Arial"/>
          <w:i/>
          <w:iCs/>
          <w:color w:val="000000" w:themeColor="text1"/>
        </w:rPr>
        <w:t>Link to website or email address to send CV to</w:t>
      </w:r>
      <w:r w:rsidR="00004FA0">
        <w:rPr>
          <w:rFonts w:ascii="Arial" w:eastAsia="Arial" w:hAnsi="Arial" w:cs="Arial"/>
          <w:i/>
          <w:iCs/>
          <w:color w:val="000000" w:themeColor="text1"/>
        </w:rPr>
        <w:t xml:space="preserve">. </w:t>
      </w:r>
      <w:r w:rsidR="00004FA0" w:rsidRPr="00B36360">
        <w:rPr>
          <w:rFonts w:ascii="Arial" w:eastAsia="Arial" w:hAnsi="Arial" w:cs="Arial"/>
          <w:i/>
          <w:iCs/>
          <w:color w:val="000000"/>
        </w:rPr>
        <w:t>Please also include a telephone number for those who are visually impaired or blind and an SMS number for those who are either deaf or hearing impaired so they can initiate contact and arrange for support in applying for the job if needed in any way or request a different format or method.</w:t>
      </w:r>
    </w:p>
    <w:p w14:paraId="78EC79E9" w14:textId="6795EE40" w:rsidR="001C380A" w:rsidRPr="001C380A" w:rsidRDefault="001C380A" w:rsidP="00525FE9">
      <w:pPr>
        <w:spacing w:beforeAutospacing="1" w:line="360" w:lineRule="auto"/>
        <w:rPr>
          <w:rFonts w:ascii="Arial" w:eastAsia="Arial" w:hAnsi="Arial" w:cs="Arial"/>
          <w:color w:val="000000" w:themeColor="text1"/>
        </w:rPr>
      </w:pPr>
      <w:r w:rsidRPr="001C380A">
        <w:rPr>
          <w:rFonts w:ascii="Arial" w:eastAsia="Arial" w:hAnsi="Arial" w:cs="Arial"/>
          <w:b/>
          <w:bCs/>
          <w:color w:val="000000" w:themeColor="text1"/>
        </w:rPr>
        <w:t>Salary Range:</w:t>
      </w:r>
      <w:r w:rsidRPr="001C380A">
        <w:rPr>
          <w:rFonts w:ascii="Arial" w:eastAsia="Arial" w:hAnsi="Arial" w:cs="Arial"/>
          <w:color w:val="000000" w:themeColor="text1"/>
        </w:rPr>
        <w:t xml:space="preserve"> £0 - £0 </w:t>
      </w:r>
    </w:p>
    <w:p w14:paraId="230DD2D0" w14:textId="77777777" w:rsidR="001C380A" w:rsidRPr="001C380A" w:rsidRDefault="001C380A" w:rsidP="00525FE9">
      <w:pPr>
        <w:spacing w:beforeAutospacing="1" w:line="360" w:lineRule="auto"/>
        <w:rPr>
          <w:rFonts w:ascii="Arial" w:eastAsia="Arial" w:hAnsi="Arial" w:cs="Arial"/>
          <w:i/>
          <w:iCs/>
          <w:color w:val="000000" w:themeColor="text1"/>
        </w:rPr>
      </w:pPr>
      <w:r w:rsidRPr="001C380A">
        <w:rPr>
          <w:rFonts w:ascii="Arial" w:eastAsia="Arial" w:hAnsi="Arial" w:cs="Arial"/>
          <w:b/>
          <w:bCs/>
          <w:color w:val="000000" w:themeColor="text1"/>
        </w:rPr>
        <w:t>Closing Date</w:t>
      </w:r>
      <w:r>
        <w:rPr>
          <w:rFonts w:ascii="Arial" w:eastAsia="Arial" w:hAnsi="Arial" w:cs="Arial"/>
          <w:color w:val="000000" w:themeColor="text1"/>
        </w:rPr>
        <w:t>:</w:t>
      </w:r>
      <w:r w:rsidRPr="001C380A">
        <w:rPr>
          <w:rFonts w:ascii="Arial" w:eastAsia="Arial" w:hAnsi="Arial" w:cs="Arial"/>
          <w:color w:val="000000" w:themeColor="text1"/>
        </w:rPr>
        <w:t xml:space="preserve"> </w:t>
      </w:r>
      <w:proofErr w:type="spellStart"/>
      <w:r w:rsidRPr="001C380A">
        <w:rPr>
          <w:rFonts w:ascii="Arial" w:eastAsia="Arial" w:hAnsi="Arial" w:cs="Arial"/>
          <w:color w:val="000000" w:themeColor="text1"/>
        </w:rPr>
        <w:t>xxxx</w:t>
      </w:r>
      <w:proofErr w:type="spellEnd"/>
    </w:p>
    <w:p w14:paraId="645D3014" w14:textId="77777777" w:rsidR="001C380A" w:rsidRPr="001C380A" w:rsidRDefault="001C380A" w:rsidP="00525FE9">
      <w:pPr>
        <w:spacing w:beforeAutospacing="1" w:line="360" w:lineRule="auto"/>
        <w:rPr>
          <w:rFonts w:ascii="Arial" w:eastAsia="Arial" w:hAnsi="Arial" w:cs="Arial"/>
          <w:color w:val="000000" w:themeColor="text1"/>
        </w:rPr>
      </w:pPr>
      <w:r w:rsidRPr="001C380A">
        <w:rPr>
          <w:rFonts w:ascii="Arial" w:eastAsia="Arial" w:hAnsi="Arial" w:cs="Arial"/>
          <w:b/>
          <w:bCs/>
          <w:color w:val="000000" w:themeColor="text1"/>
        </w:rPr>
        <w:t>For Information please contact</w:t>
      </w:r>
      <w:r>
        <w:rPr>
          <w:rFonts w:ascii="Arial" w:eastAsia="Arial" w:hAnsi="Arial" w:cs="Arial"/>
          <w:b/>
          <w:bCs/>
          <w:color w:val="000000" w:themeColor="text1"/>
        </w:rPr>
        <w:t>:</w:t>
      </w:r>
      <w:r w:rsidRPr="001C380A">
        <w:rPr>
          <w:rFonts w:ascii="Arial" w:eastAsia="Arial" w:hAnsi="Arial" w:cs="Arial"/>
          <w:color w:val="000000" w:themeColor="text1"/>
        </w:rPr>
        <w:t xml:space="preserve"> </w:t>
      </w:r>
      <w:r w:rsidRPr="001C380A">
        <w:rPr>
          <w:rFonts w:ascii="Arial" w:eastAsia="Arial" w:hAnsi="Arial" w:cs="Arial"/>
          <w:i/>
          <w:iCs/>
          <w:color w:val="000000" w:themeColor="text1"/>
        </w:rPr>
        <w:t>Name and contact details of recruiting manager</w:t>
      </w:r>
      <w:r>
        <w:rPr>
          <w:rFonts w:ascii="Arial" w:eastAsia="Arial" w:hAnsi="Arial" w:cs="Arial"/>
          <w:i/>
          <w:iCs/>
          <w:color w:val="000000" w:themeColor="text1"/>
        </w:rPr>
        <w:t>.</w:t>
      </w:r>
    </w:p>
    <w:p w14:paraId="660A6A25" w14:textId="77777777" w:rsidR="00945F49" w:rsidRPr="00AF7974" w:rsidRDefault="00945F49" w:rsidP="00525FE9">
      <w:pPr>
        <w:spacing w:before="100" w:beforeAutospacing="1" w:after="100" w:afterAutospacing="1" w:line="360" w:lineRule="auto"/>
        <w:rPr>
          <w:rFonts w:ascii="Arial" w:hAnsi="Arial" w:cs="Arial"/>
          <w:sz w:val="22"/>
          <w:szCs w:val="22"/>
        </w:rPr>
      </w:pPr>
    </w:p>
    <w:sectPr w:rsidR="00945F49" w:rsidRPr="00AF7974" w:rsidSect="00945F49">
      <w:footerReference w:type="even" r:id="rId9"/>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06BD" w14:textId="77777777" w:rsidR="00587B6C" w:rsidRDefault="00587B6C" w:rsidP="00835D50">
      <w:pPr>
        <w:rPr>
          <w:rFonts w:hint="eastAsia"/>
        </w:rPr>
      </w:pPr>
      <w:r>
        <w:separator/>
      </w:r>
    </w:p>
  </w:endnote>
  <w:endnote w:type="continuationSeparator" w:id="0">
    <w:p w14:paraId="69CA35FF" w14:textId="77777777" w:rsidR="00587B6C" w:rsidRDefault="00587B6C" w:rsidP="00835D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Nova-Regular">
    <w:altName w:val="Franklin Gothic Medium Cond"/>
    <w:panose1 w:val="02000506030000020004"/>
    <w:charset w:val="4D"/>
    <w:family w:val="auto"/>
    <w:notTrueType/>
    <w:pitch w:val="default"/>
    <w:sig w:usb0="00000003" w:usb1="00000000" w:usb2="00000000" w:usb3="00000000" w:csb0="00000001" w:csb1="00000000"/>
  </w:font>
  <w:font w:name="ProximaNova-Bold">
    <w:altName w:val="Calibri"/>
    <w:panose1 w:val="02000506030000020004"/>
    <w:charset w:val="4D"/>
    <w:family w:val="auto"/>
    <w:notTrueType/>
    <w:pitch w:val="default"/>
    <w:sig w:usb0="00000003" w:usb1="00000000" w:usb2="00000000" w:usb3="00000000" w:csb0="00000001" w:csb1="00000000"/>
  </w:font>
  <w:font w:name="ITCAvantGardePro-Bk">
    <w:altName w:val="Arial"/>
    <w:panose1 w:val="00000000000000000000"/>
    <w:charset w:val="4D"/>
    <w:family w:val="auto"/>
    <w:notTrueType/>
    <w:pitch w:val="default"/>
    <w:sig w:usb0="00000003" w:usb1="00000000" w:usb2="00000000" w:usb3="00000000" w:csb0="00000001" w:csb1="00000000"/>
  </w:font>
  <w:font w:name="Gill Sans">
    <w:altName w:val="Malgun Gothic"/>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ITC Avant Garde Gothic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EA09" w14:textId="77777777" w:rsidR="00AB658B" w:rsidRDefault="00AB658B" w:rsidP="00205613">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4B015B52" w14:textId="77777777" w:rsidR="00AB658B" w:rsidRDefault="00AB658B" w:rsidP="00205613">
    <w:pPr>
      <w:pStyle w:val="Footer"/>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E119" w14:textId="77777777" w:rsidR="00587B6C" w:rsidRDefault="00587B6C" w:rsidP="00835D50">
      <w:pPr>
        <w:rPr>
          <w:rFonts w:hint="eastAsia"/>
        </w:rPr>
      </w:pPr>
      <w:r>
        <w:separator/>
      </w:r>
    </w:p>
  </w:footnote>
  <w:footnote w:type="continuationSeparator" w:id="0">
    <w:p w14:paraId="71D20F42" w14:textId="77777777" w:rsidR="00587B6C" w:rsidRDefault="00587B6C" w:rsidP="00835D5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AB6"/>
    <w:multiLevelType w:val="hybridMultilevel"/>
    <w:tmpl w:val="0D7A85AC"/>
    <w:lvl w:ilvl="0" w:tplc="B6600868">
      <w:start w:val="1"/>
      <w:numFmt w:val="bullet"/>
      <w:lvlText w:val=""/>
      <w:lvlJc w:val="left"/>
      <w:pPr>
        <w:ind w:left="720" w:hanging="360"/>
      </w:pPr>
      <w:rPr>
        <w:rFonts w:ascii="Symbol" w:hAnsi="Symbol" w:hint="default"/>
      </w:rPr>
    </w:lvl>
    <w:lvl w:ilvl="1" w:tplc="DAAE069E">
      <w:start w:val="1"/>
      <w:numFmt w:val="bullet"/>
      <w:lvlText w:val="o"/>
      <w:lvlJc w:val="left"/>
      <w:pPr>
        <w:ind w:left="1440" w:hanging="360"/>
      </w:pPr>
      <w:rPr>
        <w:rFonts w:ascii="Courier New" w:hAnsi="Courier New" w:hint="default"/>
      </w:rPr>
    </w:lvl>
    <w:lvl w:ilvl="2" w:tplc="32FAFE36">
      <w:start w:val="1"/>
      <w:numFmt w:val="bullet"/>
      <w:lvlText w:val=""/>
      <w:lvlJc w:val="left"/>
      <w:pPr>
        <w:ind w:left="2160" w:hanging="360"/>
      </w:pPr>
      <w:rPr>
        <w:rFonts w:ascii="Wingdings" w:hAnsi="Wingdings" w:hint="default"/>
      </w:rPr>
    </w:lvl>
    <w:lvl w:ilvl="3" w:tplc="20CCBE68">
      <w:start w:val="1"/>
      <w:numFmt w:val="bullet"/>
      <w:lvlText w:val=""/>
      <w:lvlJc w:val="left"/>
      <w:pPr>
        <w:ind w:left="2880" w:hanging="360"/>
      </w:pPr>
      <w:rPr>
        <w:rFonts w:ascii="Symbol" w:hAnsi="Symbol" w:hint="default"/>
      </w:rPr>
    </w:lvl>
    <w:lvl w:ilvl="4" w:tplc="208CF278">
      <w:start w:val="1"/>
      <w:numFmt w:val="bullet"/>
      <w:lvlText w:val="o"/>
      <w:lvlJc w:val="left"/>
      <w:pPr>
        <w:ind w:left="3600" w:hanging="360"/>
      </w:pPr>
      <w:rPr>
        <w:rFonts w:ascii="Courier New" w:hAnsi="Courier New" w:hint="default"/>
      </w:rPr>
    </w:lvl>
    <w:lvl w:ilvl="5" w:tplc="B04E0E20">
      <w:start w:val="1"/>
      <w:numFmt w:val="bullet"/>
      <w:lvlText w:val=""/>
      <w:lvlJc w:val="left"/>
      <w:pPr>
        <w:ind w:left="4320" w:hanging="360"/>
      </w:pPr>
      <w:rPr>
        <w:rFonts w:ascii="Wingdings" w:hAnsi="Wingdings" w:hint="default"/>
      </w:rPr>
    </w:lvl>
    <w:lvl w:ilvl="6" w:tplc="32BE2E50">
      <w:start w:val="1"/>
      <w:numFmt w:val="bullet"/>
      <w:lvlText w:val=""/>
      <w:lvlJc w:val="left"/>
      <w:pPr>
        <w:ind w:left="5040" w:hanging="360"/>
      </w:pPr>
      <w:rPr>
        <w:rFonts w:ascii="Symbol" w:hAnsi="Symbol" w:hint="default"/>
      </w:rPr>
    </w:lvl>
    <w:lvl w:ilvl="7" w:tplc="28D01DB0">
      <w:start w:val="1"/>
      <w:numFmt w:val="bullet"/>
      <w:lvlText w:val="o"/>
      <w:lvlJc w:val="left"/>
      <w:pPr>
        <w:ind w:left="5760" w:hanging="360"/>
      </w:pPr>
      <w:rPr>
        <w:rFonts w:ascii="Courier New" w:hAnsi="Courier New" w:hint="default"/>
      </w:rPr>
    </w:lvl>
    <w:lvl w:ilvl="8" w:tplc="294CA37A">
      <w:start w:val="1"/>
      <w:numFmt w:val="bullet"/>
      <w:lvlText w:val=""/>
      <w:lvlJc w:val="left"/>
      <w:pPr>
        <w:ind w:left="6480" w:hanging="360"/>
      </w:pPr>
      <w:rPr>
        <w:rFonts w:ascii="Wingdings" w:hAnsi="Wingdings" w:hint="default"/>
      </w:rPr>
    </w:lvl>
  </w:abstractNum>
  <w:abstractNum w:abstractNumId="1" w15:restartNumberingAfterBreak="0">
    <w:nsid w:val="16D05A01"/>
    <w:multiLevelType w:val="multilevel"/>
    <w:tmpl w:val="22F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16B5A"/>
    <w:multiLevelType w:val="hybridMultilevel"/>
    <w:tmpl w:val="3BD8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7716C"/>
    <w:multiLevelType w:val="hybridMultilevel"/>
    <w:tmpl w:val="2C70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97FEF"/>
    <w:multiLevelType w:val="hybridMultilevel"/>
    <w:tmpl w:val="BDF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F5619"/>
    <w:multiLevelType w:val="hybridMultilevel"/>
    <w:tmpl w:val="861C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A64CB"/>
    <w:multiLevelType w:val="hybridMultilevel"/>
    <w:tmpl w:val="3588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07E55"/>
    <w:multiLevelType w:val="hybridMultilevel"/>
    <w:tmpl w:val="B1B600B2"/>
    <w:lvl w:ilvl="0" w:tplc="F4146D78">
      <w:start w:val="1"/>
      <w:numFmt w:val="bullet"/>
      <w:lvlText w:val=""/>
      <w:lvlJc w:val="left"/>
      <w:pPr>
        <w:ind w:left="720" w:hanging="360"/>
      </w:pPr>
      <w:rPr>
        <w:rFonts w:ascii="Symbol" w:hAnsi="Symbol" w:hint="default"/>
      </w:rPr>
    </w:lvl>
    <w:lvl w:ilvl="1" w:tplc="1F208428">
      <w:start w:val="1"/>
      <w:numFmt w:val="bullet"/>
      <w:lvlText w:val="o"/>
      <w:lvlJc w:val="left"/>
      <w:pPr>
        <w:ind w:left="1440" w:hanging="360"/>
      </w:pPr>
      <w:rPr>
        <w:rFonts w:ascii="Courier New" w:hAnsi="Courier New" w:hint="default"/>
      </w:rPr>
    </w:lvl>
    <w:lvl w:ilvl="2" w:tplc="57027156">
      <w:start w:val="1"/>
      <w:numFmt w:val="bullet"/>
      <w:lvlText w:val=""/>
      <w:lvlJc w:val="left"/>
      <w:pPr>
        <w:ind w:left="2160" w:hanging="360"/>
      </w:pPr>
      <w:rPr>
        <w:rFonts w:ascii="Wingdings" w:hAnsi="Wingdings" w:hint="default"/>
      </w:rPr>
    </w:lvl>
    <w:lvl w:ilvl="3" w:tplc="8466BCA6">
      <w:start w:val="1"/>
      <w:numFmt w:val="bullet"/>
      <w:lvlText w:val=""/>
      <w:lvlJc w:val="left"/>
      <w:pPr>
        <w:ind w:left="2880" w:hanging="360"/>
      </w:pPr>
      <w:rPr>
        <w:rFonts w:ascii="Symbol" w:hAnsi="Symbol" w:hint="default"/>
      </w:rPr>
    </w:lvl>
    <w:lvl w:ilvl="4" w:tplc="D1CAB898">
      <w:start w:val="1"/>
      <w:numFmt w:val="bullet"/>
      <w:lvlText w:val="o"/>
      <w:lvlJc w:val="left"/>
      <w:pPr>
        <w:ind w:left="3600" w:hanging="360"/>
      </w:pPr>
      <w:rPr>
        <w:rFonts w:ascii="Courier New" w:hAnsi="Courier New" w:hint="default"/>
      </w:rPr>
    </w:lvl>
    <w:lvl w:ilvl="5" w:tplc="12583D7C">
      <w:start w:val="1"/>
      <w:numFmt w:val="bullet"/>
      <w:lvlText w:val=""/>
      <w:lvlJc w:val="left"/>
      <w:pPr>
        <w:ind w:left="4320" w:hanging="360"/>
      </w:pPr>
      <w:rPr>
        <w:rFonts w:ascii="Wingdings" w:hAnsi="Wingdings" w:hint="default"/>
      </w:rPr>
    </w:lvl>
    <w:lvl w:ilvl="6" w:tplc="10AE62D6">
      <w:start w:val="1"/>
      <w:numFmt w:val="bullet"/>
      <w:lvlText w:val=""/>
      <w:lvlJc w:val="left"/>
      <w:pPr>
        <w:ind w:left="5040" w:hanging="360"/>
      </w:pPr>
      <w:rPr>
        <w:rFonts w:ascii="Symbol" w:hAnsi="Symbol" w:hint="default"/>
      </w:rPr>
    </w:lvl>
    <w:lvl w:ilvl="7" w:tplc="11B6E80C">
      <w:start w:val="1"/>
      <w:numFmt w:val="bullet"/>
      <w:lvlText w:val="o"/>
      <w:lvlJc w:val="left"/>
      <w:pPr>
        <w:ind w:left="5760" w:hanging="360"/>
      </w:pPr>
      <w:rPr>
        <w:rFonts w:ascii="Courier New" w:hAnsi="Courier New" w:hint="default"/>
      </w:rPr>
    </w:lvl>
    <w:lvl w:ilvl="8" w:tplc="D2B636E0">
      <w:start w:val="1"/>
      <w:numFmt w:val="bullet"/>
      <w:lvlText w:val=""/>
      <w:lvlJc w:val="left"/>
      <w:pPr>
        <w:ind w:left="6480" w:hanging="360"/>
      </w:pPr>
      <w:rPr>
        <w:rFonts w:ascii="Wingdings" w:hAnsi="Wingdings" w:hint="default"/>
      </w:rPr>
    </w:lvl>
  </w:abstractNum>
  <w:abstractNum w:abstractNumId="8" w15:restartNumberingAfterBreak="0">
    <w:nsid w:val="35AF4A98"/>
    <w:multiLevelType w:val="hybridMultilevel"/>
    <w:tmpl w:val="DC40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23D24"/>
    <w:multiLevelType w:val="multilevel"/>
    <w:tmpl w:val="A4DC0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791001"/>
    <w:multiLevelType w:val="hybridMultilevel"/>
    <w:tmpl w:val="2DBCC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33104"/>
    <w:multiLevelType w:val="hybridMultilevel"/>
    <w:tmpl w:val="3BC6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03131"/>
    <w:multiLevelType w:val="hybridMultilevel"/>
    <w:tmpl w:val="CCDCC9E0"/>
    <w:lvl w:ilvl="0" w:tplc="30BE4AC6">
      <w:start w:val="1"/>
      <w:numFmt w:val="bullet"/>
      <w:lvlText w:val=""/>
      <w:lvlJc w:val="left"/>
      <w:pPr>
        <w:ind w:left="720" w:hanging="360"/>
      </w:pPr>
      <w:rPr>
        <w:rFonts w:ascii="Symbol" w:hAnsi="Symbol" w:hint="default"/>
      </w:rPr>
    </w:lvl>
    <w:lvl w:ilvl="1" w:tplc="E716E506">
      <w:start w:val="1"/>
      <w:numFmt w:val="bullet"/>
      <w:lvlText w:val="o"/>
      <w:lvlJc w:val="left"/>
      <w:pPr>
        <w:ind w:left="1440" w:hanging="360"/>
      </w:pPr>
      <w:rPr>
        <w:rFonts w:ascii="Courier New" w:hAnsi="Courier New" w:hint="default"/>
      </w:rPr>
    </w:lvl>
    <w:lvl w:ilvl="2" w:tplc="B6AEBCB8">
      <w:start w:val="1"/>
      <w:numFmt w:val="bullet"/>
      <w:lvlText w:val=""/>
      <w:lvlJc w:val="left"/>
      <w:pPr>
        <w:ind w:left="2160" w:hanging="360"/>
      </w:pPr>
      <w:rPr>
        <w:rFonts w:ascii="Wingdings" w:hAnsi="Wingdings" w:hint="default"/>
      </w:rPr>
    </w:lvl>
    <w:lvl w:ilvl="3" w:tplc="517A1ED8">
      <w:start w:val="1"/>
      <w:numFmt w:val="bullet"/>
      <w:lvlText w:val=""/>
      <w:lvlJc w:val="left"/>
      <w:pPr>
        <w:ind w:left="2880" w:hanging="360"/>
      </w:pPr>
      <w:rPr>
        <w:rFonts w:ascii="Symbol" w:hAnsi="Symbol" w:hint="default"/>
      </w:rPr>
    </w:lvl>
    <w:lvl w:ilvl="4" w:tplc="CC9AB402">
      <w:start w:val="1"/>
      <w:numFmt w:val="bullet"/>
      <w:lvlText w:val="o"/>
      <w:lvlJc w:val="left"/>
      <w:pPr>
        <w:ind w:left="3600" w:hanging="360"/>
      </w:pPr>
      <w:rPr>
        <w:rFonts w:ascii="Courier New" w:hAnsi="Courier New" w:hint="default"/>
      </w:rPr>
    </w:lvl>
    <w:lvl w:ilvl="5" w:tplc="4944472E">
      <w:start w:val="1"/>
      <w:numFmt w:val="bullet"/>
      <w:lvlText w:val=""/>
      <w:lvlJc w:val="left"/>
      <w:pPr>
        <w:ind w:left="4320" w:hanging="360"/>
      </w:pPr>
      <w:rPr>
        <w:rFonts w:ascii="Wingdings" w:hAnsi="Wingdings" w:hint="default"/>
      </w:rPr>
    </w:lvl>
    <w:lvl w:ilvl="6" w:tplc="3D5EA744">
      <w:start w:val="1"/>
      <w:numFmt w:val="bullet"/>
      <w:lvlText w:val=""/>
      <w:lvlJc w:val="left"/>
      <w:pPr>
        <w:ind w:left="5040" w:hanging="360"/>
      </w:pPr>
      <w:rPr>
        <w:rFonts w:ascii="Symbol" w:hAnsi="Symbol" w:hint="default"/>
      </w:rPr>
    </w:lvl>
    <w:lvl w:ilvl="7" w:tplc="68BC6A7A">
      <w:start w:val="1"/>
      <w:numFmt w:val="bullet"/>
      <w:lvlText w:val="o"/>
      <w:lvlJc w:val="left"/>
      <w:pPr>
        <w:ind w:left="5760" w:hanging="360"/>
      </w:pPr>
      <w:rPr>
        <w:rFonts w:ascii="Courier New" w:hAnsi="Courier New" w:hint="default"/>
      </w:rPr>
    </w:lvl>
    <w:lvl w:ilvl="8" w:tplc="32042A2A">
      <w:start w:val="1"/>
      <w:numFmt w:val="bullet"/>
      <w:lvlText w:val=""/>
      <w:lvlJc w:val="left"/>
      <w:pPr>
        <w:ind w:left="6480" w:hanging="360"/>
      </w:pPr>
      <w:rPr>
        <w:rFonts w:ascii="Wingdings" w:hAnsi="Wingdings" w:hint="default"/>
      </w:rPr>
    </w:lvl>
  </w:abstractNum>
  <w:abstractNum w:abstractNumId="13" w15:restartNumberingAfterBreak="0">
    <w:nsid w:val="7C1515E5"/>
    <w:multiLevelType w:val="multilevel"/>
    <w:tmpl w:val="D260244E"/>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8"/>
  </w:num>
  <w:num w:numId="4">
    <w:abstractNumId w:val="3"/>
  </w:num>
  <w:num w:numId="5">
    <w:abstractNumId w:val="5"/>
  </w:num>
  <w:num w:numId="6">
    <w:abstractNumId w:val="0"/>
  </w:num>
  <w:num w:numId="7">
    <w:abstractNumId w:val="12"/>
  </w:num>
  <w:num w:numId="8">
    <w:abstractNumId w:val="6"/>
  </w:num>
  <w:num w:numId="9">
    <w:abstractNumId w:val="7"/>
  </w:num>
  <w:num w:numId="10">
    <w:abstractNumId w:val="9"/>
  </w:num>
  <w:num w:numId="11">
    <w:abstractNumId w:val="2"/>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9D"/>
    <w:rsid w:val="00004FA0"/>
    <w:rsid w:val="0003024D"/>
    <w:rsid w:val="00032839"/>
    <w:rsid w:val="00035B4A"/>
    <w:rsid w:val="0005546B"/>
    <w:rsid w:val="00063CC8"/>
    <w:rsid w:val="000C3E7F"/>
    <w:rsid w:val="00175E2F"/>
    <w:rsid w:val="001C380A"/>
    <w:rsid w:val="00205613"/>
    <w:rsid w:val="002570E3"/>
    <w:rsid w:val="002A6371"/>
    <w:rsid w:val="002C147F"/>
    <w:rsid w:val="002E7D1E"/>
    <w:rsid w:val="002F491A"/>
    <w:rsid w:val="003024A0"/>
    <w:rsid w:val="00323B5A"/>
    <w:rsid w:val="0034016B"/>
    <w:rsid w:val="003630DD"/>
    <w:rsid w:val="0037020C"/>
    <w:rsid w:val="003D4B9A"/>
    <w:rsid w:val="00454795"/>
    <w:rsid w:val="00465CD9"/>
    <w:rsid w:val="004E74D9"/>
    <w:rsid w:val="00525FE9"/>
    <w:rsid w:val="00537355"/>
    <w:rsid w:val="00570FC5"/>
    <w:rsid w:val="00587B6C"/>
    <w:rsid w:val="005B1D9F"/>
    <w:rsid w:val="005C7765"/>
    <w:rsid w:val="006A36CC"/>
    <w:rsid w:val="006B2B63"/>
    <w:rsid w:val="006E236C"/>
    <w:rsid w:val="006F45FC"/>
    <w:rsid w:val="00740D68"/>
    <w:rsid w:val="0075084C"/>
    <w:rsid w:val="00751626"/>
    <w:rsid w:val="007F55EB"/>
    <w:rsid w:val="00835D50"/>
    <w:rsid w:val="00855699"/>
    <w:rsid w:val="008914BF"/>
    <w:rsid w:val="008C1382"/>
    <w:rsid w:val="008D425B"/>
    <w:rsid w:val="008E101C"/>
    <w:rsid w:val="008E1D0F"/>
    <w:rsid w:val="008E6003"/>
    <w:rsid w:val="008F2F97"/>
    <w:rsid w:val="00901038"/>
    <w:rsid w:val="009012A9"/>
    <w:rsid w:val="00902382"/>
    <w:rsid w:val="00945F49"/>
    <w:rsid w:val="00952E87"/>
    <w:rsid w:val="0096392C"/>
    <w:rsid w:val="009A4721"/>
    <w:rsid w:val="009B22DA"/>
    <w:rsid w:val="00A0276A"/>
    <w:rsid w:val="00A1600B"/>
    <w:rsid w:val="00A95A70"/>
    <w:rsid w:val="00AB658B"/>
    <w:rsid w:val="00AE7E00"/>
    <w:rsid w:val="00AF7974"/>
    <w:rsid w:val="00B01178"/>
    <w:rsid w:val="00B105C8"/>
    <w:rsid w:val="00B365FE"/>
    <w:rsid w:val="00B3695A"/>
    <w:rsid w:val="00B7440F"/>
    <w:rsid w:val="00BA0A27"/>
    <w:rsid w:val="00BD479D"/>
    <w:rsid w:val="00C728C9"/>
    <w:rsid w:val="00CE4C42"/>
    <w:rsid w:val="00D44BCE"/>
    <w:rsid w:val="00D45517"/>
    <w:rsid w:val="00D60EAA"/>
    <w:rsid w:val="00D61779"/>
    <w:rsid w:val="00DA084A"/>
    <w:rsid w:val="00DB489B"/>
    <w:rsid w:val="00E07F51"/>
    <w:rsid w:val="00E4323A"/>
    <w:rsid w:val="00F1190C"/>
    <w:rsid w:val="00F1305A"/>
    <w:rsid w:val="00F244A0"/>
    <w:rsid w:val="00F262CE"/>
    <w:rsid w:val="00F82C77"/>
    <w:rsid w:val="00F86807"/>
    <w:rsid w:val="00FC4B31"/>
    <w:rsid w:val="00FE19FE"/>
    <w:rsid w:val="00FF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E84D05"/>
  <w14:defaultImageDpi w14:val="300"/>
  <w15:docId w15:val="{DF815C1E-8187-4BCA-B5E2-4DE323E3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D68"/>
    <w:rPr>
      <w:rFonts w:ascii="Lucida Grande" w:hAnsi="Lucida Grande" w:cs="Lucida Grande"/>
      <w:sz w:val="18"/>
      <w:szCs w:val="18"/>
    </w:rPr>
  </w:style>
  <w:style w:type="paragraph" w:customStyle="1" w:styleId="Bullet">
    <w:name w:val="Bullet"/>
    <w:basedOn w:val="Normal"/>
    <w:qFormat/>
    <w:rsid w:val="002A6371"/>
    <w:pPr>
      <w:numPr>
        <w:numId w:val="1"/>
      </w:numPr>
      <w:spacing w:line="300" w:lineRule="auto"/>
    </w:pPr>
    <w:rPr>
      <w:rFonts w:ascii="Arial" w:hAnsi="Arial" w:cs="Arial"/>
      <w:sz w:val="22"/>
      <w:szCs w:val="22"/>
    </w:rPr>
  </w:style>
  <w:style w:type="paragraph" w:styleId="Header">
    <w:name w:val="header"/>
    <w:basedOn w:val="Normal"/>
    <w:link w:val="HeaderChar"/>
    <w:uiPriority w:val="99"/>
    <w:unhideWhenUsed/>
    <w:rsid w:val="00835D50"/>
    <w:pPr>
      <w:tabs>
        <w:tab w:val="center" w:pos="4320"/>
        <w:tab w:val="right" w:pos="8640"/>
      </w:tabs>
    </w:pPr>
  </w:style>
  <w:style w:type="character" w:customStyle="1" w:styleId="HeaderChar">
    <w:name w:val="Header Char"/>
    <w:basedOn w:val="DefaultParagraphFont"/>
    <w:link w:val="Header"/>
    <w:uiPriority w:val="99"/>
    <w:rsid w:val="00835D50"/>
    <w:rPr>
      <w:lang w:val="en-GB"/>
    </w:rPr>
  </w:style>
  <w:style w:type="paragraph" w:styleId="Footer">
    <w:name w:val="footer"/>
    <w:basedOn w:val="Normal"/>
    <w:link w:val="FooterChar"/>
    <w:uiPriority w:val="99"/>
    <w:unhideWhenUsed/>
    <w:rsid w:val="00835D50"/>
    <w:pPr>
      <w:tabs>
        <w:tab w:val="center" w:pos="4320"/>
        <w:tab w:val="right" w:pos="8640"/>
      </w:tabs>
    </w:pPr>
  </w:style>
  <w:style w:type="character" w:customStyle="1" w:styleId="FooterChar">
    <w:name w:val="Footer Char"/>
    <w:basedOn w:val="DefaultParagraphFont"/>
    <w:link w:val="Footer"/>
    <w:uiPriority w:val="99"/>
    <w:rsid w:val="00835D50"/>
    <w:rPr>
      <w:lang w:val="en-GB"/>
    </w:rPr>
  </w:style>
  <w:style w:type="character" w:styleId="PageNumber">
    <w:name w:val="page number"/>
    <w:basedOn w:val="DefaultParagraphFont"/>
    <w:uiPriority w:val="99"/>
    <w:semiHidden/>
    <w:unhideWhenUsed/>
    <w:rsid w:val="00205613"/>
  </w:style>
  <w:style w:type="paragraph" w:customStyle="1" w:styleId="BodyText1">
    <w:name w:val="Body Text1"/>
    <w:basedOn w:val="Normal"/>
    <w:uiPriority w:val="99"/>
    <w:rsid w:val="008D425B"/>
    <w:pPr>
      <w:widowControl w:val="0"/>
      <w:suppressAutoHyphens/>
      <w:autoSpaceDE w:val="0"/>
      <w:autoSpaceDN w:val="0"/>
      <w:adjustRightInd w:val="0"/>
      <w:spacing w:line="252" w:lineRule="atLeast"/>
      <w:textAlignment w:val="center"/>
    </w:pPr>
    <w:rPr>
      <w:rFonts w:ascii="ProximaNova-Regular" w:hAnsi="ProximaNova-Regular" w:cs="ProximaNova-Regular"/>
      <w:color w:val="000000"/>
      <w:sz w:val="18"/>
      <w:szCs w:val="18"/>
    </w:rPr>
  </w:style>
  <w:style w:type="paragraph" w:customStyle="1" w:styleId="Sub-heading1">
    <w:name w:val="Sub-heading 1"/>
    <w:basedOn w:val="BodyText1"/>
    <w:uiPriority w:val="99"/>
    <w:rsid w:val="005C7765"/>
    <w:pPr>
      <w:spacing w:after="85" w:line="288" w:lineRule="auto"/>
    </w:pPr>
    <w:rPr>
      <w:rFonts w:ascii="ProximaNova-Bold" w:hAnsi="ProximaNova-Bold" w:cs="ProximaNova-Bold"/>
      <w:b/>
      <w:bCs/>
      <w:color w:val="FFFFFF"/>
      <w:sz w:val="40"/>
      <w:szCs w:val="40"/>
    </w:rPr>
  </w:style>
  <w:style w:type="paragraph" w:customStyle="1" w:styleId="Sub-heading2">
    <w:name w:val="Sub-heading 2"/>
    <w:basedOn w:val="Sub-heading1"/>
    <w:uiPriority w:val="99"/>
    <w:rsid w:val="005C7765"/>
    <w:pPr>
      <w:spacing w:after="0" w:line="400" w:lineRule="atLeast"/>
    </w:pPr>
    <w:rPr>
      <w:rFonts w:ascii="ITCAvantGardePro-Bk" w:hAnsi="ITCAvantGardePro-Bk" w:cs="ITCAvantGardePro-Bk"/>
      <w:color w:val="9B437A"/>
    </w:rPr>
  </w:style>
  <w:style w:type="paragraph" w:styleId="ListParagraph">
    <w:name w:val="List Paragraph"/>
    <w:aliases w:val="Numbered list"/>
    <w:basedOn w:val="Normal"/>
    <w:link w:val="ListParagraphChar"/>
    <w:uiPriority w:val="34"/>
    <w:qFormat/>
    <w:rsid w:val="00BD479D"/>
    <w:pPr>
      <w:spacing w:after="160" w:line="259" w:lineRule="auto"/>
      <w:ind w:left="720"/>
      <w:contextualSpacing/>
    </w:pPr>
    <w:rPr>
      <w:rFonts w:eastAsiaTheme="minorHAnsi"/>
      <w:sz w:val="22"/>
      <w:szCs w:val="22"/>
    </w:rPr>
  </w:style>
  <w:style w:type="paragraph" w:customStyle="1" w:styleId="paragraph">
    <w:name w:val="paragraph"/>
    <w:basedOn w:val="Normal"/>
    <w:rsid w:val="00BD479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D479D"/>
  </w:style>
  <w:style w:type="character" w:customStyle="1" w:styleId="eop">
    <w:name w:val="eop"/>
    <w:basedOn w:val="DefaultParagraphFont"/>
    <w:rsid w:val="00BD479D"/>
  </w:style>
  <w:style w:type="paragraph" w:styleId="NormalWeb">
    <w:name w:val="Normal (Web)"/>
    <w:basedOn w:val="Normal"/>
    <w:uiPriority w:val="99"/>
    <w:unhideWhenUsed/>
    <w:rsid w:val="00BD479D"/>
    <w:pPr>
      <w:spacing w:before="100" w:beforeAutospacing="1" w:after="100" w:afterAutospacing="1"/>
    </w:pPr>
    <w:rPr>
      <w:rFonts w:ascii="Times New Roman" w:eastAsia="Times New Roman" w:hAnsi="Times New Roman" w:cs="Times New Roman"/>
      <w:lang w:eastAsia="en-GB"/>
    </w:rPr>
  </w:style>
  <w:style w:type="paragraph" w:customStyle="1" w:styleId="JobPurpose">
    <w:name w:val="Job Purpose"/>
    <w:rsid w:val="00BD479D"/>
    <w:pPr>
      <w:spacing w:before="120" w:after="120"/>
    </w:pPr>
    <w:rPr>
      <w:rFonts w:ascii="Gill Sans" w:eastAsia="Times New Roman" w:hAnsi="Gill Sans" w:cs="Times New Roman"/>
      <w:sz w:val="22"/>
      <w:szCs w:val="20"/>
      <w:lang w:val="en-GB"/>
    </w:rPr>
  </w:style>
  <w:style w:type="character" w:customStyle="1" w:styleId="ListParagraphChar">
    <w:name w:val="List Paragraph Char"/>
    <w:aliases w:val="Numbered list Char"/>
    <w:basedOn w:val="DefaultParagraphFont"/>
    <w:link w:val="ListParagraph"/>
    <w:uiPriority w:val="34"/>
    <w:rsid w:val="008914BF"/>
    <w:rPr>
      <w:rFonts w:eastAsiaTheme="minorHAnsi"/>
      <w:sz w:val="22"/>
      <w:szCs w:val="22"/>
      <w:lang w:val="en-GB"/>
    </w:rPr>
  </w:style>
  <w:style w:type="paragraph" w:styleId="Revision">
    <w:name w:val="Revision"/>
    <w:hidden/>
    <w:uiPriority w:val="99"/>
    <w:semiHidden/>
    <w:rsid w:val="00B7440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1477">
      <w:bodyDiv w:val="1"/>
      <w:marLeft w:val="0"/>
      <w:marRight w:val="0"/>
      <w:marTop w:val="0"/>
      <w:marBottom w:val="0"/>
      <w:divBdr>
        <w:top w:val="none" w:sz="0" w:space="0" w:color="auto"/>
        <w:left w:val="none" w:sz="0" w:space="0" w:color="auto"/>
        <w:bottom w:val="none" w:sz="0" w:space="0" w:color="auto"/>
        <w:right w:val="none" w:sz="0" w:space="0" w:color="auto"/>
      </w:divBdr>
    </w:div>
    <w:div w:id="563688934">
      <w:bodyDiv w:val="1"/>
      <w:marLeft w:val="0"/>
      <w:marRight w:val="0"/>
      <w:marTop w:val="0"/>
      <w:marBottom w:val="0"/>
      <w:divBdr>
        <w:top w:val="none" w:sz="0" w:space="0" w:color="auto"/>
        <w:left w:val="none" w:sz="0" w:space="0" w:color="auto"/>
        <w:bottom w:val="none" w:sz="0" w:space="0" w:color="auto"/>
        <w:right w:val="none" w:sz="0" w:space="0" w:color="auto"/>
      </w:divBdr>
    </w:div>
    <w:div w:id="1501116168">
      <w:bodyDiv w:val="1"/>
      <w:marLeft w:val="0"/>
      <w:marRight w:val="0"/>
      <w:marTop w:val="0"/>
      <w:marBottom w:val="0"/>
      <w:divBdr>
        <w:top w:val="none" w:sz="0" w:space="0" w:color="auto"/>
        <w:left w:val="none" w:sz="0" w:space="0" w:color="auto"/>
        <w:bottom w:val="none" w:sz="0" w:space="0" w:color="auto"/>
        <w:right w:val="none" w:sz="0" w:space="0" w:color="auto"/>
      </w:divBdr>
    </w:div>
    <w:div w:id="1575778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L%20Work\jobs%20board\Network%20Rail\Job%20descriptions\COMPLETED\Job%20descriptions\2020%20Logo%20only%20letterhead_Arial.dotx" TargetMode="External"/></Relationships>
</file>

<file path=word/theme/theme1.xml><?xml version="1.0" encoding="utf-8"?>
<a:theme xmlns:a="http://schemas.openxmlformats.org/drawingml/2006/main" name="Office Theme">
  <a:themeElements>
    <a:clrScheme name="Homeless Link NEW">
      <a:dk1>
        <a:srgbClr val="000000"/>
      </a:dk1>
      <a:lt1>
        <a:srgbClr val="FFFFFF"/>
      </a:lt1>
      <a:dk2>
        <a:srgbClr val="9D3F7B"/>
      </a:dk2>
      <a:lt2>
        <a:srgbClr val="E3E3E3"/>
      </a:lt2>
      <a:accent1>
        <a:srgbClr val="3D948B"/>
      </a:accent1>
      <a:accent2>
        <a:srgbClr val="737373"/>
      </a:accent2>
      <a:accent3>
        <a:srgbClr val="D86899"/>
      </a:accent3>
      <a:accent4>
        <a:srgbClr val="6BB2CE"/>
      </a:accent4>
      <a:accent5>
        <a:srgbClr val="E5516C"/>
      </a:accent5>
      <a:accent6>
        <a:srgbClr val="ED9C33"/>
      </a:accent6>
      <a:hlink>
        <a:srgbClr val="E5516C"/>
      </a:hlink>
      <a:folHlink>
        <a:srgbClr val="D86899"/>
      </a:folHlink>
    </a:clrScheme>
    <a:fontScheme name="Office 2">
      <a:majorFont>
        <a:latin typeface="ITC Avant Garde Gothic Pro 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roxima Nov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F411-BAB3-47F7-976A-1449E2F6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Logo only letterhead_Arial.dotx</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Cuthbert Design</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Wilson</dc:creator>
  <cp:lastModifiedBy>Mike Wilson</cp:lastModifiedBy>
  <cp:revision>2</cp:revision>
  <cp:lastPrinted>2014-10-24T14:38:00Z</cp:lastPrinted>
  <dcterms:created xsi:type="dcterms:W3CDTF">2022-02-14T09:33:00Z</dcterms:created>
  <dcterms:modified xsi:type="dcterms:W3CDTF">2022-02-14T09:33:00Z</dcterms:modified>
</cp:coreProperties>
</file>